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Default Extension="pdf" ContentType="application/pdf"/>
  <Override PartName="/word/webSettings.xml" ContentType="application/vnd.openxmlformats-officedocument.wordprocessingml.webSetting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FF71C6" w:rsidRPr="00023176" w:rsidRDefault="00FF71C6">
      <w:pPr>
        <w:jc w:val="center"/>
        <w:rPr>
          <w:rFonts w:ascii="Calibri Light" w:hAnsi="Calibri Light" w:cs="Calibri Light"/>
          <w:b/>
          <w:caps/>
          <w:color w:val="548DD4" w:themeColor="text2" w:themeTint="99"/>
          <w:sz w:val="28"/>
        </w:rPr>
      </w:pPr>
      <w:r w:rsidRPr="00023176">
        <w:rPr>
          <w:rFonts w:ascii="Calibri Light" w:hAnsi="Calibri Light" w:cs="Calibri Light"/>
          <w:b/>
          <w:caps/>
          <w:color w:val="548DD4" w:themeColor="text2" w:themeTint="99"/>
          <w:sz w:val="28"/>
        </w:rPr>
        <w:t>FICHE DE RENSEIGNEMENT DE STAGE</w:t>
      </w:r>
    </w:p>
    <w:p w:rsidR="00FF71C6" w:rsidRPr="00023176" w:rsidRDefault="00FF71C6">
      <w:pPr>
        <w:jc w:val="center"/>
        <w:rPr>
          <w:rFonts w:ascii="Calibri Light" w:hAnsi="Calibri Light" w:cs="Calibri Light"/>
          <w:b/>
          <w:caps/>
          <w:color w:val="548DD4" w:themeColor="text2" w:themeTint="99"/>
          <w:sz w:val="28"/>
        </w:rPr>
      </w:pPr>
      <w:r w:rsidRPr="00023176">
        <w:rPr>
          <w:rFonts w:ascii="Calibri Light" w:hAnsi="Calibri Light" w:cs="Calibri Light"/>
          <w:b/>
          <w:caps/>
          <w:color w:val="548DD4" w:themeColor="text2" w:themeTint="99"/>
          <w:sz w:val="28"/>
        </w:rPr>
        <w:t>CONDITIONS PATICULIÈRES DE VENTE.</w:t>
      </w:r>
    </w:p>
    <w:p w:rsidR="00FF71C6" w:rsidRPr="003851CC" w:rsidRDefault="00FF71C6" w:rsidP="00FF71C6">
      <w:pPr>
        <w:jc w:val="center"/>
        <w:rPr>
          <w:rFonts w:ascii="Calibri Light" w:hAnsi="Calibri Light" w:cs="Calibri Light"/>
          <w:b/>
          <w:caps/>
          <w:color w:val="548DD4" w:themeColor="text2" w:themeTint="99"/>
          <w:sz w:val="28"/>
        </w:rPr>
      </w:pPr>
      <w:r w:rsidRPr="00023176">
        <w:rPr>
          <w:rFonts w:ascii="Calibri Light" w:hAnsi="Calibri Light" w:cs="Calibri Light"/>
          <w:b/>
          <w:caps/>
          <w:color w:val="548DD4" w:themeColor="text2" w:themeTint="99"/>
          <w:sz w:val="28"/>
        </w:rPr>
        <w:t xml:space="preserve">POUR </w:t>
      </w:r>
    </w:p>
    <w:p w:rsidR="00FF71C6" w:rsidRPr="00023176" w:rsidRDefault="00FF71C6" w:rsidP="00FF71C6">
      <w:pPr>
        <w:jc w:val="center"/>
        <w:rPr>
          <w:rFonts w:ascii="Calibri" w:hAnsi="Calibri"/>
          <w:b/>
          <w:bCs/>
          <w:i/>
          <w:color w:val="548DD4" w:themeColor="text2" w:themeTint="99"/>
          <w:sz w:val="12"/>
          <w:szCs w:val="12"/>
        </w:rPr>
      </w:pPr>
    </w:p>
    <w:p w:rsidR="00FF71C6" w:rsidRPr="00D21978" w:rsidRDefault="003A6B57" w:rsidP="00FF71C6">
      <w:pPr>
        <w:suppressAutoHyphens w:val="0"/>
        <w:jc w:val="center"/>
        <w:rPr>
          <w:rFonts w:ascii="Arial" w:hAnsi="Arial" w:cs="Times New Roman"/>
          <w:color w:val="548DD4" w:themeColor="text2" w:themeTint="99"/>
          <w:sz w:val="28"/>
          <w:szCs w:val="19"/>
          <w:lang w:eastAsia="fr-FR"/>
        </w:rPr>
      </w:pPr>
      <w:r>
        <w:rPr>
          <w:rFonts w:ascii="Arial" w:hAnsi="Arial" w:cs="Times New Roman"/>
          <w:b/>
          <w:color w:val="548DD4" w:themeColor="text2" w:themeTint="99"/>
          <w:sz w:val="28"/>
          <w:lang w:eastAsia="fr-FR"/>
        </w:rPr>
        <w:t>Découverte de l’île de Ré à la pagaie.</w:t>
      </w:r>
    </w:p>
    <w:p w:rsidR="00FF71C6" w:rsidRPr="00D21978" w:rsidRDefault="00FF71C6" w:rsidP="00FF71C6">
      <w:pPr>
        <w:suppressAutoHyphens w:val="0"/>
        <w:jc w:val="center"/>
        <w:rPr>
          <w:rFonts w:ascii="Arial" w:hAnsi="Arial" w:cs="Times New Roman"/>
          <w:color w:val="548DD4" w:themeColor="text2" w:themeTint="99"/>
          <w:sz w:val="28"/>
          <w:szCs w:val="19"/>
          <w:lang w:eastAsia="fr-FR"/>
        </w:rPr>
      </w:pPr>
      <w:r w:rsidRPr="00D21978">
        <w:rPr>
          <w:rFonts w:ascii="Arial" w:hAnsi="Arial" w:cs="Times New Roman"/>
          <w:b/>
          <w:color w:val="548DD4" w:themeColor="text2" w:themeTint="99"/>
          <w:sz w:val="28"/>
          <w:lang w:eastAsia="fr-FR"/>
        </w:rPr>
        <w:t xml:space="preserve">Du </w:t>
      </w:r>
      <w:r w:rsidR="003A6B57">
        <w:rPr>
          <w:rFonts w:ascii="Arial" w:hAnsi="Arial" w:cs="Times New Roman"/>
          <w:b/>
          <w:color w:val="548DD4" w:themeColor="text2" w:themeTint="99"/>
          <w:sz w:val="28"/>
          <w:lang w:eastAsia="fr-FR"/>
        </w:rPr>
        <w:t>samedi 19 – 20 septembre 2020.</w:t>
      </w:r>
    </w:p>
    <w:p w:rsidR="00FF71C6" w:rsidRPr="00D21978" w:rsidRDefault="00FF71C6" w:rsidP="00FF71C6">
      <w:pPr>
        <w:suppressAutoHyphens w:val="0"/>
        <w:rPr>
          <w:rFonts w:ascii="Arial" w:hAnsi="Arial" w:cs="Times New Roman"/>
          <w:sz w:val="19"/>
          <w:szCs w:val="19"/>
          <w:lang w:eastAsia="fr-FR"/>
        </w:rPr>
      </w:pPr>
    </w:p>
    <w:p w:rsidR="00FF71C6" w:rsidRPr="00D21978" w:rsidRDefault="00FF71C6" w:rsidP="00FF71C6">
      <w:pPr>
        <w:suppressAutoHyphens w:val="0"/>
        <w:rPr>
          <w:rFonts w:ascii="Arial" w:hAnsi="Arial" w:cs="Times New Roman"/>
          <w:sz w:val="28"/>
          <w:szCs w:val="19"/>
          <w:lang w:eastAsia="fr-FR"/>
        </w:rPr>
      </w:pPr>
    </w:p>
    <w:p w:rsidR="00FF71C6" w:rsidRPr="00D21978" w:rsidRDefault="00FF71C6" w:rsidP="00FF71C6">
      <w:pPr>
        <w:suppressAutoHyphens w:val="0"/>
        <w:rPr>
          <w:rFonts w:ascii="Arial" w:hAnsi="Arial" w:cs="Times New Roman"/>
          <w:b/>
          <w:color w:val="548DD4" w:themeColor="text2" w:themeTint="99"/>
          <w:sz w:val="28"/>
          <w:szCs w:val="19"/>
          <w:lang w:eastAsia="fr-FR"/>
        </w:rPr>
      </w:pPr>
      <w:r w:rsidRPr="00D21978">
        <w:rPr>
          <w:rFonts w:ascii="Arial" w:hAnsi="Arial" w:cs="Times New Roman"/>
          <w:b/>
          <w:color w:val="548DD4" w:themeColor="text2" w:themeTint="99"/>
          <w:sz w:val="28"/>
          <w:szCs w:val="19"/>
          <w:lang w:eastAsia="fr-FR"/>
        </w:rPr>
        <w:t>1</w:t>
      </w:r>
      <w:r>
        <w:rPr>
          <w:rFonts w:ascii="Arial" w:hAnsi="Arial" w:cs="Times New Roman"/>
          <w:b/>
          <w:color w:val="548DD4" w:themeColor="text2" w:themeTint="99"/>
          <w:sz w:val="28"/>
          <w:szCs w:val="19"/>
          <w:lang w:eastAsia="fr-FR"/>
        </w:rPr>
        <w:t>.</w:t>
      </w:r>
      <w:r w:rsidRPr="00D21978">
        <w:rPr>
          <w:rFonts w:ascii="Arial" w:hAnsi="Arial" w:cs="Times New Roman"/>
          <w:b/>
          <w:color w:val="548DD4" w:themeColor="text2" w:themeTint="99"/>
          <w:sz w:val="28"/>
          <w:szCs w:val="19"/>
          <w:lang w:eastAsia="fr-FR"/>
        </w:rPr>
        <w:t xml:space="preserve"> DESCRIPTIF DU SEJOUR </w:t>
      </w:r>
    </w:p>
    <w:p w:rsidR="003A6B57" w:rsidRPr="003A6B57" w:rsidRDefault="003A6B57" w:rsidP="003A6B57">
      <w:pPr>
        <w:jc w:val="both"/>
        <w:rPr>
          <w:rFonts w:ascii="Arial" w:hAnsi="Arial"/>
          <w:color w:val="000000"/>
          <w:sz w:val="22"/>
          <w:szCs w:val="22"/>
        </w:rPr>
      </w:pPr>
      <w:r w:rsidRPr="003A6B57">
        <w:rPr>
          <w:rFonts w:ascii="Arial" w:hAnsi="Arial"/>
          <w:color w:val="000000"/>
          <w:sz w:val="22"/>
          <w:szCs w:val="22"/>
        </w:rPr>
        <w:t>Pas de cairn ni de balise, pas de sente non plus. Tout au plus une route, au sens marin du terme,  à la surface de l'eau. Aucune trace derrière soi non plus, sitôt le sillon refermé...</w:t>
      </w:r>
    </w:p>
    <w:p w:rsidR="003A6B57" w:rsidRPr="003A6B57" w:rsidRDefault="003A6B57" w:rsidP="003A6B57">
      <w:pPr>
        <w:jc w:val="both"/>
        <w:rPr>
          <w:rFonts w:ascii="Arial" w:hAnsi="Arial"/>
          <w:b/>
          <w:bCs/>
          <w:color w:val="0000FF"/>
          <w:sz w:val="22"/>
          <w:szCs w:val="22"/>
        </w:rPr>
      </w:pPr>
      <w:r w:rsidRPr="003A6B57">
        <w:rPr>
          <w:rFonts w:ascii="Arial" w:hAnsi="Arial"/>
          <w:sz w:val="22"/>
          <w:szCs w:val="22"/>
        </w:rPr>
        <w:t>Pour</w:t>
      </w:r>
      <w:r w:rsidRPr="003A6B57">
        <w:rPr>
          <w:rFonts w:ascii="Arial" w:hAnsi="Arial"/>
          <w:bCs/>
          <w:sz w:val="22"/>
          <w:szCs w:val="22"/>
        </w:rPr>
        <w:t xml:space="preserve"> ce premier rendez vous de l’année bien perturbée, </w:t>
      </w:r>
      <w:r w:rsidRPr="003A6B57">
        <w:rPr>
          <w:rFonts w:ascii="Arial" w:hAnsi="Arial"/>
          <w:sz w:val="22"/>
          <w:szCs w:val="22"/>
        </w:rPr>
        <w:t>à bord de</w:t>
      </w:r>
      <w:r>
        <w:rPr>
          <w:rFonts w:ascii="Arial" w:hAnsi="Arial"/>
          <w:sz w:val="22"/>
          <w:szCs w:val="22"/>
        </w:rPr>
        <w:t xml:space="preserve"> nos</w:t>
      </w:r>
      <w:r w:rsidRPr="003A6B57">
        <w:rPr>
          <w:rFonts w:ascii="Arial" w:hAnsi="Arial"/>
          <w:sz w:val="22"/>
          <w:szCs w:val="22"/>
        </w:rPr>
        <w:t xml:space="preserve"> kayaks de mer, nous</w:t>
      </w:r>
      <w:r w:rsidRPr="003A6B57">
        <w:rPr>
          <w:rFonts w:ascii="Arial" w:hAnsi="Arial"/>
          <w:color w:val="000000"/>
          <w:sz w:val="22"/>
          <w:szCs w:val="22"/>
        </w:rPr>
        <w:t xml:space="preserve"> filerons avec délicatesse sur les eaux salées aux abords du trait de côte de l'île de Ré sur les flots de l'Atlantique</w:t>
      </w:r>
      <w:r w:rsidRPr="003A6B57">
        <w:rPr>
          <w:rFonts w:ascii="Arial" w:hAnsi="Arial"/>
          <w:b/>
          <w:bCs/>
          <w:color w:val="0000FF"/>
          <w:sz w:val="22"/>
          <w:szCs w:val="22"/>
        </w:rPr>
        <w:t>.</w:t>
      </w:r>
    </w:p>
    <w:p w:rsidR="003A6B57" w:rsidRPr="003A6B57" w:rsidRDefault="003A6B57" w:rsidP="003A6B57">
      <w:pPr>
        <w:jc w:val="both"/>
        <w:rPr>
          <w:rFonts w:ascii="Arial" w:hAnsi="Arial"/>
          <w:color w:val="000000"/>
          <w:sz w:val="20"/>
        </w:rPr>
      </w:pPr>
    </w:p>
    <w:p w:rsidR="003A6B57" w:rsidRPr="003A6B57" w:rsidRDefault="003A6B57" w:rsidP="003A6B57">
      <w:pPr>
        <w:jc w:val="both"/>
        <w:rPr>
          <w:rStyle w:val="lev"/>
          <w:rFonts w:ascii="Arial" w:hAnsi="Arial"/>
          <w:b w:val="0"/>
          <w:bCs w:val="0"/>
          <w:color w:val="000000"/>
          <w:sz w:val="22"/>
          <w:szCs w:val="22"/>
        </w:rPr>
      </w:pPr>
      <w:r w:rsidRPr="003A6B57">
        <w:rPr>
          <w:rStyle w:val="lev"/>
          <w:rFonts w:ascii="Arial" w:hAnsi="Arial"/>
          <w:b w:val="0"/>
          <w:bCs w:val="0"/>
          <w:color w:val="000000"/>
          <w:sz w:val="22"/>
          <w:szCs w:val="22"/>
        </w:rPr>
        <w:t xml:space="preserve">Renforcer le lien avec les embarcations et leurs belles qualités marines pour parcourir et découvrir, avec aisance, un joli </w:t>
      </w:r>
      <w:proofErr w:type="spellStart"/>
      <w:r w:rsidRPr="003A6B57">
        <w:rPr>
          <w:rStyle w:val="lev"/>
          <w:rFonts w:ascii="Arial" w:hAnsi="Arial"/>
          <w:b w:val="0"/>
          <w:bCs w:val="0"/>
          <w:color w:val="000000"/>
          <w:sz w:val="22"/>
          <w:szCs w:val="22"/>
        </w:rPr>
        <w:t>cin</w:t>
      </w:r>
      <w:proofErr w:type="spellEnd"/>
      <w:r w:rsidRPr="003A6B57">
        <w:rPr>
          <w:rStyle w:val="lev"/>
          <w:rFonts w:ascii="Arial" w:hAnsi="Arial"/>
          <w:b w:val="0"/>
          <w:bCs w:val="0"/>
          <w:color w:val="000000"/>
          <w:sz w:val="22"/>
          <w:szCs w:val="22"/>
        </w:rPr>
        <w:t xml:space="preserve"> de nature, en eaux intérieures.</w:t>
      </w:r>
    </w:p>
    <w:p w:rsidR="003A6B57" w:rsidRPr="003A6B57" w:rsidRDefault="003A6B57" w:rsidP="003A6B57">
      <w:pPr>
        <w:jc w:val="both"/>
        <w:rPr>
          <w:rStyle w:val="lev"/>
          <w:rFonts w:ascii="Arial" w:eastAsia="Calibri" w:hAnsi="Arial" w:cs="Calibri"/>
          <w:b w:val="0"/>
          <w:bCs w:val="0"/>
          <w:color w:val="000000"/>
          <w:sz w:val="22"/>
          <w:szCs w:val="22"/>
        </w:rPr>
      </w:pPr>
      <w:r w:rsidRPr="003A6B57">
        <w:rPr>
          <w:rStyle w:val="lev"/>
          <w:rFonts w:ascii="Arial" w:eastAsia="Calibri" w:hAnsi="Arial" w:cs="Calibri"/>
          <w:color w:val="000000"/>
          <w:sz w:val="22"/>
          <w:szCs w:val="22"/>
        </w:rPr>
        <w:t xml:space="preserve">Ce 3ème temps de navigation </w:t>
      </w:r>
      <w:r w:rsidRPr="003A6B57">
        <w:rPr>
          <w:rStyle w:val="lev"/>
          <w:rFonts w:ascii="Arial" w:eastAsia="Calibri" w:hAnsi="Arial" w:cs="Calibri"/>
          <w:b w:val="0"/>
          <w:bCs w:val="0"/>
          <w:color w:val="000000"/>
          <w:sz w:val="22"/>
          <w:szCs w:val="22"/>
        </w:rPr>
        <w:t xml:space="preserve">aura pour but d'appréhender les éléments techniques utiles à la construction d'une route au long cours en composant avec </w:t>
      </w:r>
      <w:proofErr w:type="gramStart"/>
      <w:r w:rsidRPr="003A6B57">
        <w:rPr>
          <w:rStyle w:val="lev"/>
          <w:rFonts w:ascii="Arial" w:eastAsia="Calibri" w:hAnsi="Arial" w:cs="Calibri"/>
          <w:b w:val="0"/>
          <w:bCs w:val="0"/>
          <w:color w:val="000000"/>
          <w:sz w:val="22"/>
          <w:szCs w:val="22"/>
        </w:rPr>
        <w:t>les jusant</w:t>
      </w:r>
      <w:proofErr w:type="gramEnd"/>
      <w:r w:rsidRPr="003A6B57">
        <w:rPr>
          <w:rStyle w:val="lev"/>
          <w:rFonts w:ascii="Arial" w:eastAsia="Calibri" w:hAnsi="Arial" w:cs="Calibri"/>
          <w:b w:val="0"/>
          <w:bCs w:val="0"/>
          <w:color w:val="000000"/>
          <w:sz w:val="22"/>
          <w:szCs w:val="22"/>
        </w:rPr>
        <w:t xml:space="preserve">, le flux et le marnage dus aux marées du jour. </w:t>
      </w:r>
    </w:p>
    <w:p w:rsidR="003A6B57" w:rsidRPr="003A6B57" w:rsidRDefault="003A6B57" w:rsidP="003A6B57">
      <w:pPr>
        <w:jc w:val="both"/>
        <w:rPr>
          <w:rFonts w:ascii="Arial" w:hAnsi="Arial"/>
        </w:rPr>
      </w:pPr>
    </w:p>
    <w:p w:rsidR="003A6B57" w:rsidRPr="003A6B57" w:rsidRDefault="003A6B57" w:rsidP="003A6B57">
      <w:pPr>
        <w:jc w:val="both"/>
        <w:rPr>
          <w:rStyle w:val="lev"/>
          <w:rFonts w:ascii="Arial" w:eastAsia="Calibri" w:hAnsi="Arial" w:cs="Calibri"/>
          <w:b w:val="0"/>
          <w:bCs w:val="0"/>
          <w:color w:val="000000"/>
          <w:sz w:val="21"/>
          <w:szCs w:val="21"/>
        </w:rPr>
      </w:pPr>
      <w:r w:rsidRPr="003A6B57">
        <w:rPr>
          <w:rStyle w:val="lev"/>
          <w:rFonts w:ascii="Arial" w:hAnsi="Arial"/>
          <w:color w:val="0000FF"/>
          <w:sz w:val="22"/>
          <w:szCs w:val="22"/>
        </w:rPr>
        <w:t>Navigation envisagée </w:t>
      </w:r>
      <w:proofErr w:type="gramStart"/>
      <w:r w:rsidRPr="003A6B57">
        <w:rPr>
          <w:rStyle w:val="lev"/>
          <w:rFonts w:ascii="Arial" w:hAnsi="Arial"/>
          <w:color w:val="0000FF"/>
          <w:sz w:val="22"/>
          <w:szCs w:val="22"/>
        </w:rPr>
        <w:t>:</w:t>
      </w:r>
      <w:r w:rsidRPr="003A6B57">
        <w:rPr>
          <w:rStyle w:val="lev"/>
          <w:rFonts w:ascii="Arial" w:hAnsi="Arial"/>
          <w:b w:val="0"/>
          <w:bCs w:val="0"/>
          <w:color w:val="000000"/>
          <w:sz w:val="22"/>
          <w:szCs w:val="22"/>
        </w:rPr>
        <w:t xml:space="preserve">  </w:t>
      </w:r>
      <w:r w:rsidRPr="003A6B57">
        <w:rPr>
          <w:rStyle w:val="lev"/>
          <w:rFonts w:ascii="Arial" w:eastAsia="Calibri" w:hAnsi="Arial" w:cs="Calibri"/>
          <w:b w:val="0"/>
          <w:bCs w:val="0"/>
          <w:color w:val="000000"/>
          <w:sz w:val="21"/>
          <w:szCs w:val="21"/>
        </w:rPr>
        <w:t>La</w:t>
      </w:r>
      <w:proofErr w:type="gramEnd"/>
      <w:r w:rsidRPr="003A6B57">
        <w:rPr>
          <w:rStyle w:val="lev"/>
          <w:rFonts w:ascii="Arial" w:eastAsia="Calibri" w:hAnsi="Arial" w:cs="Calibri"/>
          <w:b w:val="0"/>
          <w:bCs w:val="0"/>
          <w:color w:val="000000"/>
          <w:sz w:val="21"/>
          <w:szCs w:val="21"/>
        </w:rPr>
        <w:t xml:space="preserve"> navigation sur deux jours et une nuit débute par le chargement de ses effets personnels et collectifs dans les "navires". </w:t>
      </w:r>
    </w:p>
    <w:p w:rsidR="003A6B57" w:rsidRPr="003A6B57" w:rsidRDefault="003A6B57" w:rsidP="003A6B57">
      <w:pPr>
        <w:jc w:val="both"/>
        <w:rPr>
          <w:rStyle w:val="lev"/>
          <w:rFonts w:ascii="Arial" w:eastAsia="Calibri" w:hAnsi="Arial" w:cs="Calibri"/>
          <w:b w:val="0"/>
          <w:bCs w:val="0"/>
          <w:color w:val="000000"/>
          <w:sz w:val="21"/>
          <w:szCs w:val="21"/>
        </w:rPr>
      </w:pPr>
      <w:r w:rsidRPr="003A6B57">
        <w:rPr>
          <w:rStyle w:val="lev"/>
          <w:rFonts w:ascii="Arial" w:eastAsia="Calibri" w:hAnsi="Arial" w:cs="Calibri"/>
          <w:b w:val="0"/>
          <w:bCs w:val="0"/>
          <w:color w:val="000000"/>
          <w:sz w:val="21"/>
          <w:szCs w:val="21"/>
        </w:rPr>
        <w:t>Fort de l’acquisition des fondamentaux techniques, la navigation prend la forme de routes nautiques  dans un décor océanique et sauvage : premières sensation d'aisances et calages techniques face aux conditions du moment : vent, houle, effet de la marée, courants côtiers.</w:t>
      </w:r>
    </w:p>
    <w:p w:rsidR="003A6B57" w:rsidRPr="003A6B57" w:rsidRDefault="003A6B57" w:rsidP="003A6B57">
      <w:pPr>
        <w:jc w:val="both"/>
        <w:rPr>
          <w:rStyle w:val="lev"/>
          <w:rFonts w:ascii="Arial" w:eastAsia="Calibri" w:hAnsi="Arial" w:cs="Calibri"/>
          <w:b w:val="0"/>
          <w:bCs w:val="0"/>
          <w:color w:val="000000"/>
          <w:sz w:val="21"/>
          <w:szCs w:val="21"/>
          <w:shd w:val="clear" w:color="auto" w:fill="FFFF00"/>
        </w:rPr>
      </w:pPr>
      <w:r w:rsidRPr="003A6B57">
        <w:rPr>
          <w:rStyle w:val="lev"/>
          <w:rFonts w:ascii="Arial" w:eastAsia="Calibri" w:hAnsi="Arial" w:cs="Calibri"/>
          <w:b w:val="0"/>
          <w:bCs w:val="0"/>
          <w:color w:val="000000"/>
          <w:sz w:val="21"/>
          <w:szCs w:val="21"/>
          <w:shd w:val="clear" w:color="auto" w:fill="FFFF00"/>
        </w:rPr>
        <w:t>Zone des Phares</w:t>
      </w:r>
    </w:p>
    <w:p w:rsidR="003A6B57" w:rsidRPr="003A6B57" w:rsidRDefault="003A6B57" w:rsidP="003A6B57">
      <w:pPr>
        <w:jc w:val="both"/>
        <w:rPr>
          <w:rStyle w:val="lev"/>
          <w:rFonts w:ascii="Arial" w:eastAsia="Calibri" w:hAnsi="Arial" w:cs="Calibri"/>
          <w:b w:val="0"/>
          <w:bCs w:val="0"/>
          <w:color w:val="000000"/>
          <w:sz w:val="21"/>
          <w:szCs w:val="21"/>
        </w:rPr>
      </w:pPr>
      <w:r w:rsidRPr="003A6B57">
        <w:rPr>
          <w:rStyle w:val="lev"/>
          <w:rFonts w:ascii="Arial" w:eastAsia="Calibri" w:hAnsi="Arial" w:cs="Calibri"/>
          <w:b w:val="0"/>
          <w:bCs w:val="0"/>
          <w:color w:val="000000"/>
          <w:sz w:val="21"/>
          <w:szCs w:val="21"/>
        </w:rPr>
        <w:t>La second</w:t>
      </w:r>
      <w:r>
        <w:rPr>
          <w:rStyle w:val="lev"/>
          <w:rFonts w:ascii="Arial" w:eastAsia="Calibri" w:hAnsi="Arial" w:cs="Calibri"/>
          <w:b w:val="0"/>
          <w:bCs w:val="0"/>
          <w:color w:val="000000"/>
          <w:sz w:val="21"/>
          <w:szCs w:val="21"/>
        </w:rPr>
        <w:t>e</w:t>
      </w:r>
      <w:r w:rsidRPr="003A6B57">
        <w:rPr>
          <w:rStyle w:val="lev"/>
          <w:rFonts w:ascii="Arial" w:eastAsia="Calibri" w:hAnsi="Arial" w:cs="Calibri"/>
          <w:b w:val="0"/>
          <w:bCs w:val="0"/>
          <w:color w:val="000000"/>
          <w:sz w:val="21"/>
          <w:szCs w:val="21"/>
        </w:rPr>
        <w:t xml:space="preserve"> partie de la journée donnera l’occasion aux participants de prendre ses repère</w:t>
      </w:r>
      <w:r>
        <w:rPr>
          <w:rStyle w:val="lev"/>
          <w:rFonts w:ascii="Arial" w:eastAsia="Calibri" w:hAnsi="Arial" w:cs="Calibri"/>
          <w:b w:val="0"/>
          <w:bCs w:val="0"/>
          <w:color w:val="000000"/>
          <w:sz w:val="21"/>
          <w:szCs w:val="21"/>
        </w:rPr>
        <w:t>s</w:t>
      </w:r>
      <w:r w:rsidRPr="003A6B57">
        <w:rPr>
          <w:rStyle w:val="lev"/>
          <w:rFonts w:ascii="Arial" w:eastAsia="Calibri" w:hAnsi="Arial" w:cs="Calibri"/>
          <w:b w:val="0"/>
          <w:bCs w:val="0"/>
          <w:color w:val="000000"/>
          <w:sz w:val="21"/>
          <w:szCs w:val="21"/>
        </w:rPr>
        <w:t xml:space="preserve"> afin de suivre la route imposé</w:t>
      </w:r>
      <w:r>
        <w:rPr>
          <w:rStyle w:val="lev"/>
          <w:rFonts w:ascii="Arial" w:eastAsia="Calibri" w:hAnsi="Arial" w:cs="Calibri"/>
          <w:b w:val="0"/>
          <w:bCs w:val="0"/>
          <w:color w:val="000000"/>
          <w:sz w:val="21"/>
          <w:szCs w:val="21"/>
        </w:rPr>
        <w:t>e</w:t>
      </w:r>
      <w:r w:rsidRPr="003A6B57">
        <w:rPr>
          <w:rStyle w:val="lev"/>
          <w:rFonts w:ascii="Arial" w:eastAsia="Calibri" w:hAnsi="Arial" w:cs="Calibri"/>
          <w:b w:val="0"/>
          <w:bCs w:val="0"/>
          <w:color w:val="000000"/>
          <w:sz w:val="21"/>
          <w:szCs w:val="21"/>
        </w:rPr>
        <w:t xml:space="preserve"> par les horaires de marée </w:t>
      </w:r>
      <w:proofErr w:type="gramStart"/>
      <w:r w:rsidRPr="003A6B57">
        <w:rPr>
          <w:rStyle w:val="lev"/>
          <w:rFonts w:ascii="Arial" w:eastAsia="Calibri" w:hAnsi="Arial" w:cs="Calibri"/>
          <w:b w:val="0"/>
          <w:bCs w:val="0"/>
          <w:color w:val="000000"/>
          <w:sz w:val="21"/>
          <w:szCs w:val="21"/>
        </w:rPr>
        <w:t>:  lecture</w:t>
      </w:r>
      <w:proofErr w:type="gramEnd"/>
      <w:r w:rsidRPr="003A6B57">
        <w:rPr>
          <w:rStyle w:val="lev"/>
          <w:rFonts w:ascii="Arial" w:eastAsia="Calibri" w:hAnsi="Arial" w:cs="Calibri"/>
          <w:b w:val="0"/>
          <w:bCs w:val="0"/>
          <w:color w:val="000000"/>
          <w:sz w:val="21"/>
          <w:szCs w:val="21"/>
        </w:rPr>
        <w:t xml:space="preserve"> de carte, </w:t>
      </w:r>
      <w:r>
        <w:rPr>
          <w:rStyle w:val="lev"/>
          <w:rFonts w:ascii="Arial" w:eastAsia="Calibri" w:hAnsi="Arial" w:cs="Calibri"/>
          <w:b w:val="0"/>
          <w:bCs w:val="0"/>
          <w:color w:val="000000"/>
          <w:sz w:val="21"/>
          <w:szCs w:val="21"/>
        </w:rPr>
        <w:t>prise de cap…</w:t>
      </w:r>
    </w:p>
    <w:p w:rsidR="003A6B57" w:rsidRPr="003A6B57" w:rsidRDefault="003A6B57" w:rsidP="003A6B57">
      <w:pPr>
        <w:jc w:val="both"/>
        <w:rPr>
          <w:rStyle w:val="lev"/>
          <w:rFonts w:ascii="Arial" w:eastAsia="Calibri" w:hAnsi="Arial" w:cs="Calibri"/>
          <w:b w:val="0"/>
          <w:bCs w:val="0"/>
          <w:color w:val="000000"/>
          <w:sz w:val="21"/>
          <w:szCs w:val="21"/>
          <w:shd w:val="clear" w:color="auto" w:fill="FFFF00"/>
        </w:rPr>
      </w:pPr>
      <w:r w:rsidRPr="003A6B57">
        <w:rPr>
          <w:rStyle w:val="lev"/>
          <w:rFonts w:ascii="Arial" w:eastAsia="Calibri" w:hAnsi="Arial" w:cs="Calibri"/>
          <w:b w:val="0"/>
          <w:bCs w:val="0"/>
          <w:color w:val="000000"/>
          <w:sz w:val="21"/>
          <w:szCs w:val="21"/>
          <w:shd w:val="clear" w:color="auto" w:fill="FFFF00"/>
        </w:rPr>
        <w:t>Fier d'Ars</w:t>
      </w:r>
    </w:p>
    <w:p w:rsidR="003A6B57" w:rsidRPr="003A6B57" w:rsidRDefault="003A6B57" w:rsidP="003A6B57">
      <w:pPr>
        <w:jc w:val="both"/>
        <w:rPr>
          <w:rStyle w:val="lev"/>
          <w:rFonts w:ascii="Arial" w:eastAsia="Calibri" w:hAnsi="Arial" w:cs="Calibri"/>
          <w:b w:val="0"/>
          <w:bCs w:val="0"/>
          <w:color w:val="000000"/>
          <w:sz w:val="21"/>
          <w:szCs w:val="21"/>
        </w:rPr>
      </w:pPr>
      <w:r w:rsidRPr="003A6B57">
        <w:rPr>
          <w:rStyle w:val="lev"/>
          <w:rFonts w:ascii="Arial" w:eastAsia="Calibri" w:hAnsi="Arial" w:cs="Calibri"/>
          <w:b w:val="0"/>
          <w:bCs w:val="0"/>
          <w:color w:val="000000"/>
          <w:sz w:val="21"/>
          <w:szCs w:val="21"/>
        </w:rPr>
        <w:t xml:space="preserve">L'objectif est bien d'atteindre le lieu envisagé pour le bivouac (sans trace) en lisière de rivage chez notre hôte du jour, un </w:t>
      </w:r>
      <w:proofErr w:type="spellStart"/>
      <w:r w:rsidRPr="003A6B57">
        <w:rPr>
          <w:rStyle w:val="lev"/>
          <w:rFonts w:ascii="Arial" w:eastAsia="Calibri" w:hAnsi="Arial" w:cs="Calibri"/>
          <w:b w:val="0"/>
          <w:bCs w:val="0"/>
          <w:color w:val="000000"/>
          <w:sz w:val="21"/>
          <w:szCs w:val="21"/>
        </w:rPr>
        <w:t>Rétais</w:t>
      </w:r>
      <w:proofErr w:type="spellEnd"/>
      <w:r w:rsidRPr="003A6B57">
        <w:rPr>
          <w:rStyle w:val="lev"/>
          <w:rFonts w:ascii="Arial" w:eastAsia="Calibri" w:hAnsi="Arial" w:cs="Calibri"/>
          <w:b w:val="0"/>
          <w:bCs w:val="0"/>
          <w:color w:val="000000"/>
          <w:sz w:val="21"/>
          <w:szCs w:val="21"/>
        </w:rPr>
        <w:t xml:space="preserve"> ! </w:t>
      </w:r>
    </w:p>
    <w:p w:rsidR="003A6B57" w:rsidRPr="003A6B57" w:rsidRDefault="003A6B57" w:rsidP="003A6B57">
      <w:pPr>
        <w:jc w:val="both"/>
        <w:rPr>
          <w:rStyle w:val="lev"/>
          <w:rFonts w:ascii="Arial" w:eastAsia="Calibri" w:hAnsi="Arial" w:cs="Calibri"/>
          <w:b w:val="0"/>
          <w:bCs w:val="0"/>
          <w:color w:val="000000"/>
          <w:sz w:val="21"/>
          <w:szCs w:val="21"/>
        </w:rPr>
      </w:pPr>
      <w:r w:rsidRPr="003A6B57">
        <w:rPr>
          <w:rStyle w:val="lev"/>
          <w:rFonts w:ascii="Arial" w:eastAsia="Calibri" w:hAnsi="Arial" w:cs="Calibri"/>
          <w:b w:val="0"/>
          <w:bCs w:val="0"/>
          <w:color w:val="000000"/>
          <w:sz w:val="21"/>
          <w:szCs w:val="21"/>
        </w:rPr>
        <w:t xml:space="preserve">La matinale du lendemain permettra de découvrir les faces cachées du rivage, parfois inattendues. </w:t>
      </w:r>
    </w:p>
    <w:p w:rsidR="003A6B57" w:rsidRPr="003A6B57" w:rsidRDefault="003A6B57" w:rsidP="003A6B57">
      <w:pPr>
        <w:jc w:val="both"/>
        <w:rPr>
          <w:rFonts w:ascii="Arial" w:hAnsi="Arial"/>
        </w:rPr>
      </w:pPr>
    </w:p>
    <w:p w:rsidR="003A6B57" w:rsidRPr="003A6B57" w:rsidRDefault="003A6B57" w:rsidP="003A6B57">
      <w:pPr>
        <w:jc w:val="both"/>
        <w:rPr>
          <w:rStyle w:val="lev"/>
          <w:rFonts w:ascii="Arial" w:eastAsia="Calibri" w:hAnsi="Arial" w:cs="Calibri"/>
          <w:b w:val="0"/>
          <w:bCs w:val="0"/>
          <w:color w:val="000000"/>
          <w:sz w:val="21"/>
          <w:szCs w:val="21"/>
        </w:rPr>
      </w:pPr>
      <w:r w:rsidRPr="003A6B57">
        <w:rPr>
          <w:rStyle w:val="lev"/>
          <w:rFonts w:ascii="Arial" w:eastAsia="Calibri" w:hAnsi="Arial" w:cs="Calibri"/>
          <w:b w:val="0"/>
          <w:bCs w:val="0"/>
          <w:color w:val="000000"/>
          <w:sz w:val="21"/>
          <w:szCs w:val="21"/>
        </w:rPr>
        <w:t xml:space="preserve">Deux journées de 5 à 6 heures de pagaie sur l’eau où l’économie du geste devra faire écho à la glisse, pour libérer tous les sens et profiter de l'aide iodée... </w:t>
      </w:r>
    </w:p>
    <w:p w:rsidR="003A6B57" w:rsidRPr="003A6B57" w:rsidRDefault="003A6B57" w:rsidP="003A6B57">
      <w:pPr>
        <w:jc w:val="both"/>
        <w:rPr>
          <w:rFonts w:ascii="Arial" w:hAnsi="Arial"/>
        </w:rPr>
      </w:pPr>
    </w:p>
    <w:p w:rsidR="003A6B57" w:rsidRPr="003A6B57" w:rsidRDefault="003A6B57" w:rsidP="003A6B57">
      <w:pPr>
        <w:jc w:val="both"/>
        <w:rPr>
          <w:rStyle w:val="lev"/>
          <w:rFonts w:ascii="Arial" w:eastAsia="Calibri" w:hAnsi="Arial" w:cs="Calibri"/>
          <w:b w:val="0"/>
          <w:bCs w:val="0"/>
          <w:color w:val="000000"/>
          <w:sz w:val="22"/>
          <w:szCs w:val="22"/>
        </w:rPr>
      </w:pPr>
      <w:r w:rsidRPr="00DA6334">
        <w:rPr>
          <w:rStyle w:val="lev"/>
          <w:rFonts w:ascii="Arial" w:hAnsi="Arial"/>
          <w:b w:val="0"/>
          <w:sz w:val="22"/>
          <w:szCs w:val="22"/>
        </w:rPr>
        <w:t>Pendant ces journées</w:t>
      </w:r>
      <w:r w:rsidRPr="003A6B57">
        <w:rPr>
          <w:rStyle w:val="lev"/>
          <w:rFonts w:ascii="Arial" w:hAnsi="Arial"/>
          <w:color w:val="0000FF"/>
          <w:sz w:val="22"/>
          <w:szCs w:val="22"/>
        </w:rPr>
        <w:t>,</w:t>
      </w:r>
      <w:r w:rsidRPr="003A6B57">
        <w:rPr>
          <w:rStyle w:val="lev"/>
          <w:rFonts w:ascii="Arial" w:hAnsi="Arial"/>
          <w:b w:val="0"/>
          <w:bCs w:val="0"/>
          <w:color w:val="000000"/>
          <w:sz w:val="22"/>
          <w:szCs w:val="22"/>
        </w:rPr>
        <w:t xml:space="preserve"> acquisition progressive d'une propulsion efficiente (y compris parfois par vents de travers!), pour apprécier la sensation de glisse. </w:t>
      </w:r>
      <w:r w:rsidRPr="003A6B57">
        <w:rPr>
          <w:rStyle w:val="lev"/>
          <w:rFonts w:ascii="Arial" w:eastAsia="Calibri" w:hAnsi="Arial" w:cs="Calibri"/>
          <w:b w:val="0"/>
          <w:bCs w:val="0"/>
          <w:color w:val="000000"/>
          <w:sz w:val="22"/>
          <w:szCs w:val="22"/>
        </w:rPr>
        <w:t xml:space="preserve">Lecture de carte, </w:t>
      </w:r>
      <w:r w:rsidRPr="003A6B57">
        <w:rPr>
          <w:rStyle w:val="lev"/>
          <w:rFonts w:ascii="Arial" w:hAnsi="Arial"/>
          <w:b w:val="0"/>
          <w:bCs w:val="0"/>
          <w:color w:val="000000"/>
          <w:sz w:val="22"/>
          <w:szCs w:val="22"/>
        </w:rPr>
        <w:t xml:space="preserve">prise de caps et navigation en formation solidaire. Si les conditions le permettent, premiers </w:t>
      </w:r>
      <w:r w:rsidRPr="003A6B57">
        <w:rPr>
          <w:rStyle w:val="lev"/>
          <w:rFonts w:ascii="Arial" w:eastAsia="Calibri" w:hAnsi="Arial" w:cs="Calibri"/>
          <w:b w:val="0"/>
          <w:bCs w:val="0"/>
          <w:color w:val="000000"/>
          <w:sz w:val="22"/>
          <w:szCs w:val="22"/>
        </w:rPr>
        <w:t xml:space="preserve">apprentissages des techniques de sauvetages en eaux profondes seront aussi programme. Habits chauds conseillés !  </w:t>
      </w:r>
    </w:p>
    <w:p w:rsidR="003A6B57" w:rsidRPr="003A6B57" w:rsidRDefault="003A6B57" w:rsidP="003A6B57">
      <w:pPr>
        <w:jc w:val="both"/>
        <w:rPr>
          <w:rFonts w:ascii="Arial" w:hAnsi="Arial"/>
        </w:rPr>
      </w:pPr>
    </w:p>
    <w:p w:rsidR="003A6B57" w:rsidRPr="003A6B57" w:rsidRDefault="003A6B57" w:rsidP="003A6B57">
      <w:pPr>
        <w:jc w:val="both"/>
        <w:rPr>
          <w:rFonts w:ascii="Arial" w:hAnsi="Arial"/>
          <w:color w:val="000000"/>
          <w:sz w:val="22"/>
          <w:szCs w:val="22"/>
        </w:rPr>
      </w:pPr>
      <w:r w:rsidRPr="00DA6334">
        <w:rPr>
          <w:rFonts w:ascii="Arial" w:hAnsi="Arial"/>
          <w:bCs/>
          <w:sz w:val="22"/>
          <w:szCs w:val="22"/>
        </w:rPr>
        <w:t xml:space="preserve">Bien sûr, une telle virée nautique nous donnera l'occasion d'échanger </w:t>
      </w:r>
      <w:r w:rsidRPr="00DA6334">
        <w:rPr>
          <w:rFonts w:ascii="Arial" w:hAnsi="Arial"/>
          <w:sz w:val="22"/>
          <w:szCs w:val="22"/>
        </w:rPr>
        <w:t xml:space="preserve">autour </w:t>
      </w:r>
      <w:r w:rsidRPr="003A6B57">
        <w:rPr>
          <w:rFonts w:ascii="Arial" w:hAnsi="Arial"/>
          <w:color w:val="000000"/>
          <w:sz w:val="22"/>
          <w:szCs w:val="22"/>
        </w:rPr>
        <w:t xml:space="preserve">des usages sur l'île, de l'évolution de ses contours, du cordon dunaire et des digues qui la protège de l'océan, de se rappeler les occupations humaines dans le temps,  d’appréhender les usages contemporains et prendre la mesure de la qualité environnementale de cette île du </w:t>
      </w:r>
      <w:proofErr w:type="spellStart"/>
      <w:r w:rsidRPr="003A6B57">
        <w:rPr>
          <w:rFonts w:ascii="Arial" w:hAnsi="Arial"/>
          <w:color w:val="000000"/>
          <w:sz w:val="22"/>
          <w:szCs w:val="22"/>
        </w:rPr>
        <w:t>Perthuis</w:t>
      </w:r>
      <w:proofErr w:type="spellEnd"/>
      <w:r w:rsidRPr="003A6B57">
        <w:rPr>
          <w:rFonts w:ascii="Arial" w:hAnsi="Arial"/>
          <w:color w:val="000000"/>
          <w:sz w:val="22"/>
          <w:szCs w:val="22"/>
        </w:rPr>
        <w:t xml:space="preserve"> Charentais.</w:t>
      </w:r>
    </w:p>
    <w:p w:rsidR="00FF71C6" w:rsidRDefault="00FF71C6" w:rsidP="00FF71C6">
      <w:pPr>
        <w:suppressAutoHyphens w:val="0"/>
        <w:rPr>
          <w:rFonts w:ascii="Arial" w:hAnsi="Arial" w:cs="Times New Roman"/>
          <w:sz w:val="19"/>
          <w:szCs w:val="19"/>
          <w:lang w:eastAsia="fr-FR"/>
        </w:rPr>
      </w:pPr>
    </w:p>
    <w:p w:rsidR="00FF71C6" w:rsidRPr="00574B25" w:rsidRDefault="00FF71C6" w:rsidP="00FF71C6">
      <w:pPr>
        <w:suppressAutoHyphens w:val="0"/>
        <w:jc w:val="center"/>
        <w:rPr>
          <w:rFonts w:ascii="Arial" w:hAnsi="Arial" w:cs="Times New Roman"/>
          <w:sz w:val="20"/>
          <w:szCs w:val="19"/>
          <w:lang w:eastAsia="fr-FR"/>
        </w:rPr>
      </w:pPr>
    </w:p>
    <w:p w:rsidR="00FF71C6" w:rsidRPr="00574B25" w:rsidRDefault="00FF71C6" w:rsidP="00FF71C6">
      <w:pPr>
        <w:suppressAutoHyphens w:val="0"/>
        <w:rPr>
          <w:rFonts w:ascii="Arial" w:hAnsi="Arial" w:cs="Times New Roman"/>
          <w:sz w:val="20"/>
          <w:szCs w:val="19"/>
          <w:lang w:eastAsia="fr-FR"/>
        </w:rPr>
      </w:pPr>
      <w:r w:rsidRPr="00574B25">
        <w:rPr>
          <w:rFonts w:ascii="Arial" w:hAnsi="Arial" w:cs="Times New Roman"/>
          <w:b/>
          <w:sz w:val="20"/>
          <w:lang w:eastAsia="fr-FR"/>
        </w:rPr>
        <w:t>Principes pédagogiques : </w:t>
      </w:r>
      <w:r w:rsidRPr="00574B25">
        <w:rPr>
          <w:rFonts w:ascii="Arial" w:hAnsi="Arial" w:cs="Times New Roman"/>
          <w:sz w:val="20"/>
          <w:szCs w:val="19"/>
          <w:lang w:eastAsia="fr-FR"/>
        </w:rPr>
        <w:br/>
        <w:t>Cette itinérance a pour objectifs de vous :</w:t>
      </w:r>
    </w:p>
    <w:p w:rsidR="00FF71C6" w:rsidRPr="00574B25" w:rsidRDefault="00FF71C6" w:rsidP="00FF71C6">
      <w:pPr>
        <w:numPr>
          <w:ilvl w:val="0"/>
          <w:numId w:val="11"/>
        </w:numPr>
        <w:suppressAutoHyphens w:val="0"/>
        <w:spacing w:beforeLines="1" w:afterLines="1"/>
        <w:rPr>
          <w:rFonts w:ascii="Arial" w:hAnsi="Arial" w:cs="Times New Roman"/>
          <w:sz w:val="20"/>
          <w:szCs w:val="19"/>
          <w:lang w:eastAsia="fr-FR"/>
        </w:rPr>
      </w:pPr>
      <w:r w:rsidRPr="00574B25">
        <w:rPr>
          <w:rFonts w:ascii="Arial" w:hAnsi="Arial" w:cs="Times New Roman"/>
          <w:sz w:val="20"/>
          <w:szCs w:val="19"/>
          <w:lang w:eastAsia="fr-FR"/>
        </w:rPr>
        <w:t xml:space="preserve">faire découvrir l’intimité d’une </w:t>
      </w:r>
      <w:r w:rsidR="003A6B57">
        <w:rPr>
          <w:rFonts w:ascii="Arial" w:hAnsi="Arial" w:cs="Times New Roman"/>
          <w:sz w:val="20"/>
          <w:szCs w:val="19"/>
          <w:lang w:eastAsia="fr-FR"/>
        </w:rPr>
        <w:t>île</w:t>
      </w:r>
    </w:p>
    <w:p w:rsidR="00FF71C6" w:rsidRPr="00574B25" w:rsidRDefault="003A6B57" w:rsidP="00FF71C6">
      <w:pPr>
        <w:numPr>
          <w:ilvl w:val="0"/>
          <w:numId w:val="11"/>
        </w:numPr>
        <w:suppressAutoHyphens w:val="0"/>
        <w:spacing w:beforeLines="1" w:afterLines="1"/>
        <w:rPr>
          <w:rFonts w:ascii="Arial" w:hAnsi="Arial" w:cs="Times New Roman"/>
          <w:sz w:val="20"/>
          <w:szCs w:val="19"/>
          <w:lang w:eastAsia="fr-FR"/>
        </w:rPr>
      </w:pPr>
      <w:r>
        <w:rPr>
          <w:rFonts w:ascii="Arial" w:hAnsi="Arial" w:cs="Times New Roman"/>
          <w:sz w:val="20"/>
          <w:szCs w:val="19"/>
          <w:lang w:eastAsia="fr-FR"/>
        </w:rPr>
        <w:t>faire vivre 2</w:t>
      </w:r>
      <w:r w:rsidR="00FF71C6" w:rsidRPr="00574B25">
        <w:rPr>
          <w:rFonts w:ascii="Arial" w:hAnsi="Arial" w:cs="Times New Roman"/>
          <w:sz w:val="20"/>
          <w:szCs w:val="19"/>
          <w:lang w:eastAsia="fr-FR"/>
        </w:rPr>
        <w:t xml:space="preserve"> jours de déconnexion au travers de la découverte de nouveaux paysages, d’une pratique de pleine nature, mais aussi de toute la vie quotidienne qui se déroule au moment du bivouac.</w:t>
      </w:r>
    </w:p>
    <w:p w:rsidR="003A6B57" w:rsidRDefault="00FF71C6" w:rsidP="00FF71C6">
      <w:pPr>
        <w:numPr>
          <w:ilvl w:val="0"/>
          <w:numId w:val="11"/>
        </w:numPr>
        <w:suppressAutoHyphens w:val="0"/>
        <w:spacing w:beforeLines="1" w:afterLines="1"/>
        <w:rPr>
          <w:rFonts w:ascii="Arial" w:hAnsi="Arial" w:cs="Times New Roman"/>
          <w:sz w:val="20"/>
          <w:szCs w:val="19"/>
          <w:lang w:eastAsia="fr-FR"/>
        </w:rPr>
      </w:pPr>
      <w:r w:rsidRPr="00574B25">
        <w:rPr>
          <w:rFonts w:ascii="Arial" w:hAnsi="Arial" w:cs="Times New Roman"/>
          <w:sz w:val="20"/>
          <w:szCs w:val="19"/>
          <w:lang w:eastAsia="fr-FR"/>
        </w:rPr>
        <w:t>faire acquérir des fondamentaux t</w:t>
      </w:r>
      <w:r w:rsidR="003A6B57">
        <w:rPr>
          <w:rFonts w:ascii="Arial" w:hAnsi="Arial" w:cs="Times New Roman"/>
          <w:sz w:val="20"/>
          <w:szCs w:val="19"/>
          <w:lang w:eastAsia="fr-FR"/>
        </w:rPr>
        <w:t>echniques de navigation en kayak de mer</w:t>
      </w:r>
      <w:r w:rsidRPr="00574B25">
        <w:rPr>
          <w:rFonts w:ascii="Arial" w:hAnsi="Arial" w:cs="Times New Roman"/>
          <w:sz w:val="20"/>
          <w:szCs w:val="19"/>
          <w:lang w:eastAsia="fr-FR"/>
        </w:rPr>
        <w:t xml:space="preserve"> et d’acquérir une aisance suffisante pour s’engager sur plusieurs jours. Acquisition du geste pour maîtriser la pagaie simple, conduite d’un bateau biplace et navigation solidaire (et sécuritaire) avec le groupe seront au programme.</w:t>
      </w:r>
    </w:p>
    <w:p w:rsidR="00FF71C6" w:rsidRPr="00574B25" w:rsidRDefault="003A6B57" w:rsidP="00FF71C6">
      <w:pPr>
        <w:numPr>
          <w:ilvl w:val="0"/>
          <w:numId w:val="11"/>
        </w:numPr>
        <w:suppressAutoHyphens w:val="0"/>
        <w:spacing w:beforeLines="1" w:afterLines="1"/>
        <w:rPr>
          <w:rFonts w:ascii="Arial" w:hAnsi="Arial" w:cs="Times New Roman"/>
          <w:sz w:val="20"/>
          <w:szCs w:val="19"/>
          <w:lang w:eastAsia="fr-FR"/>
        </w:rPr>
      </w:pPr>
      <w:r>
        <w:rPr>
          <w:rFonts w:ascii="Arial" w:hAnsi="Arial" w:cs="Times New Roman"/>
          <w:sz w:val="20"/>
          <w:szCs w:val="19"/>
          <w:lang w:eastAsia="fr-FR"/>
        </w:rPr>
        <w:t xml:space="preserve">SORTIR, PRENDRE LA BOUFFÉE D’AIR MARIN QUI EPUT NOUS FAIRE DU BIEN EN CETTE PÉRIODE ! </w:t>
      </w:r>
    </w:p>
    <w:p w:rsidR="00FF71C6" w:rsidRPr="00574B25" w:rsidRDefault="00FF71C6" w:rsidP="00FF71C6">
      <w:pPr>
        <w:numPr>
          <w:ilvl w:val="0"/>
          <w:numId w:val="11"/>
        </w:numPr>
        <w:suppressAutoHyphens w:val="0"/>
        <w:jc w:val="center"/>
        <w:rPr>
          <w:rFonts w:ascii="Arial" w:hAnsi="Arial" w:cs="Times New Roman"/>
          <w:sz w:val="20"/>
          <w:szCs w:val="19"/>
          <w:lang w:eastAsia="fr-FR"/>
        </w:rPr>
      </w:pPr>
    </w:p>
    <w:p w:rsidR="00FF71C6" w:rsidRPr="00574B25" w:rsidRDefault="00FF71C6" w:rsidP="00FF71C6">
      <w:pPr>
        <w:suppressAutoHyphens w:val="0"/>
        <w:rPr>
          <w:rFonts w:ascii="Arial" w:hAnsi="Arial" w:cs="Times New Roman"/>
          <w:sz w:val="20"/>
          <w:szCs w:val="19"/>
          <w:lang w:eastAsia="fr-FR"/>
        </w:rPr>
      </w:pPr>
      <w:r w:rsidRPr="00574B25">
        <w:rPr>
          <w:rFonts w:ascii="Arial" w:hAnsi="Arial" w:cs="Times New Roman"/>
          <w:sz w:val="20"/>
          <w:szCs w:val="19"/>
          <w:lang w:eastAsia="fr-FR"/>
        </w:rPr>
        <w:t xml:space="preserve">Cette proposition de navigation permettra à ceux qui ne connaissent pas l’itinérance à la pagaie de la découvrir dans un univers particulier. Tout le monde sera là pour une navigation de contemplation de part l’intimité des paysages, leurs couleurs et les ambiances de </w:t>
      </w:r>
      <w:r w:rsidR="003A6B57">
        <w:rPr>
          <w:rFonts w:ascii="Arial" w:hAnsi="Arial" w:cs="Times New Roman"/>
          <w:sz w:val="20"/>
          <w:szCs w:val="19"/>
          <w:lang w:eastAsia="fr-FR"/>
        </w:rPr>
        <w:t>ce parcours insulaire.</w:t>
      </w:r>
    </w:p>
    <w:p w:rsidR="00FF71C6" w:rsidRPr="00574B25" w:rsidRDefault="00FF71C6" w:rsidP="00FF71C6">
      <w:pPr>
        <w:suppressAutoHyphens w:val="0"/>
        <w:jc w:val="center"/>
        <w:rPr>
          <w:rFonts w:ascii="Arial" w:hAnsi="Arial" w:cs="Times New Roman"/>
          <w:sz w:val="20"/>
          <w:szCs w:val="19"/>
          <w:lang w:eastAsia="fr-FR"/>
        </w:rPr>
      </w:pPr>
    </w:p>
    <w:p w:rsidR="00FF71C6" w:rsidRPr="00574B25" w:rsidRDefault="00FF71C6" w:rsidP="00FF71C6">
      <w:pPr>
        <w:suppressAutoHyphens w:val="0"/>
        <w:rPr>
          <w:rFonts w:ascii="Arial" w:hAnsi="Arial" w:cs="Times New Roman"/>
          <w:sz w:val="20"/>
          <w:szCs w:val="19"/>
          <w:lang w:eastAsia="fr-FR"/>
        </w:rPr>
      </w:pPr>
      <w:r w:rsidRPr="00574B25">
        <w:rPr>
          <w:rFonts w:ascii="Arial" w:hAnsi="Arial" w:cs="Times New Roman"/>
          <w:b/>
          <w:sz w:val="20"/>
          <w:lang w:eastAsia="fr-FR"/>
        </w:rPr>
        <w:t>Déroulement : </w:t>
      </w:r>
      <w:r w:rsidRPr="00574B25">
        <w:rPr>
          <w:rFonts w:ascii="Arial" w:hAnsi="Arial" w:cs="Times New Roman"/>
          <w:sz w:val="20"/>
          <w:szCs w:val="19"/>
          <w:lang w:eastAsia="fr-FR"/>
        </w:rPr>
        <w:br/>
        <w:t xml:space="preserve">Départ </w:t>
      </w:r>
      <w:r w:rsidR="003A6B57">
        <w:rPr>
          <w:rFonts w:ascii="Arial" w:hAnsi="Arial" w:cs="Times New Roman"/>
          <w:sz w:val="20"/>
          <w:szCs w:val="19"/>
          <w:lang w:eastAsia="fr-FR"/>
        </w:rPr>
        <w:t xml:space="preserve">le samedi matin 10 h au Phare des Baleines </w:t>
      </w:r>
    </w:p>
    <w:p w:rsidR="00FF71C6" w:rsidRPr="00574B25" w:rsidRDefault="00FF71C6" w:rsidP="00FF71C6">
      <w:pPr>
        <w:suppressAutoHyphens w:val="0"/>
        <w:rPr>
          <w:rFonts w:ascii="Arial" w:hAnsi="Arial" w:cs="Times New Roman"/>
          <w:sz w:val="20"/>
          <w:szCs w:val="19"/>
          <w:lang w:eastAsia="fr-FR"/>
        </w:rPr>
      </w:pPr>
      <w:r w:rsidRPr="00574B25">
        <w:rPr>
          <w:rFonts w:ascii="Arial" w:hAnsi="Arial" w:cs="Times New Roman"/>
          <w:b/>
          <w:sz w:val="20"/>
          <w:szCs w:val="19"/>
          <w:lang w:eastAsia="fr-FR"/>
        </w:rPr>
        <w:t xml:space="preserve">Nombre de participants : </w:t>
      </w:r>
      <w:r w:rsidRPr="00574B25">
        <w:rPr>
          <w:rFonts w:ascii="Arial" w:hAnsi="Arial" w:cs="Times New Roman"/>
          <w:sz w:val="20"/>
          <w:szCs w:val="19"/>
          <w:lang w:eastAsia="fr-FR"/>
        </w:rPr>
        <w:t> </w:t>
      </w:r>
      <w:r w:rsidR="003A6B57">
        <w:rPr>
          <w:rFonts w:ascii="Arial" w:hAnsi="Arial" w:cs="Times New Roman"/>
          <w:sz w:val="20"/>
          <w:szCs w:val="19"/>
          <w:lang w:eastAsia="fr-FR"/>
        </w:rPr>
        <w:t> 8</w:t>
      </w:r>
      <w:r w:rsidRPr="00574B25">
        <w:rPr>
          <w:rFonts w:ascii="Arial" w:hAnsi="Arial" w:cs="Times New Roman"/>
          <w:sz w:val="20"/>
          <w:szCs w:val="19"/>
          <w:lang w:eastAsia="fr-FR"/>
        </w:rPr>
        <w:t xml:space="preserve"> personnes </w:t>
      </w:r>
      <w:proofErr w:type="spellStart"/>
      <w:r w:rsidRPr="00574B25">
        <w:rPr>
          <w:rFonts w:ascii="Arial" w:hAnsi="Arial" w:cs="Times New Roman"/>
          <w:sz w:val="20"/>
          <w:szCs w:val="19"/>
          <w:lang w:eastAsia="fr-FR"/>
        </w:rPr>
        <w:t>maximum. Savoir</w:t>
      </w:r>
      <w:proofErr w:type="spellEnd"/>
      <w:r w:rsidRPr="00574B25">
        <w:rPr>
          <w:rFonts w:ascii="Arial" w:hAnsi="Arial" w:cs="Times New Roman"/>
          <w:sz w:val="20"/>
          <w:szCs w:val="19"/>
          <w:lang w:eastAsia="fr-FR"/>
        </w:rPr>
        <w:t xml:space="preserve"> nager est obligatoire. </w:t>
      </w:r>
    </w:p>
    <w:p w:rsidR="00FF71C6" w:rsidRPr="00574B25" w:rsidRDefault="00FF71C6" w:rsidP="00FF71C6">
      <w:pPr>
        <w:suppressAutoHyphens w:val="0"/>
        <w:rPr>
          <w:rFonts w:ascii="Arial" w:hAnsi="Arial" w:cs="Times New Roman"/>
          <w:b/>
          <w:sz w:val="20"/>
          <w:lang w:eastAsia="fr-FR"/>
        </w:rPr>
      </w:pPr>
    </w:p>
    <w:p w:rsidR="00FF71C6" w:rsidRPr="00574B25" w:rsidRDefault="00FF71C6" w:rsidP="00FF71C6">
      <w:pPr>
        <w:suppressAutoHyphens w:val="0"/>
        <w:rPr>
          <w:rFonts w:ascii="Arial" w:hAnsi="Arial" w:cs="Times New Roman"/>
          <w:sz w:val="20"/>
          <w:szCs w:val="19"/>
          <w:lang w:eastAsia="fr-FR"/>
        </w:rPr>
      </w:pPr>
      <w:r w:rsidRPr="00574B25">
        <w:rPr>
          <w:rFonts w:ascii="Arial" w:hAnsi="Arial" w:cs="Times New Roman"/>
          <w:b/>
          <w:sz w:val="20"/>
          <w:lang w:eastAsia="fr-FR"/>
        </w:rPr>
        <w:t>Tarif : </w:t>
      </w:r>
      <w:r w:rsidR="00DA6334">
        <w:rPr>
          <w:rFonts w:ascii="Arial" w:hAnsi="Arial" w:cs="Times New Roman"/>
          <w:sz w:val="20"/>
          <w:szCs w:val="19"/>
          <w:lang w:eastAsia="fr-FR"/>
        </w:rPr>
        <w:br/>
        <w:t>  Formule 2 jours : 235</w:t>
      </w:r>
      <w:r w:rsidRPr="00574B25">
        <w:rPr>
          <w:rFonts w:ascii="Arial" w:hAnsi="Arial" w:cs="Times New Roman"/>
          <w:sz w:val="20"/>
          <w:szCs w:val="19"/>
          <w:lang w:eastAsia="fr-FR"/>
        </w:rPr>
        <w:t xml:space="preserve"> € / personne + 5€ d’adhésion  à l’association comme « membre participant »</w:t>
      </w:r>
    </w:p>
    <w:p w:rsidR="00DA6334" w:rsidRDefault="00FF71C6" w:rsidP="00FF71C6">
      <w:pPr>
        <w:suppressAutoHyphens w:val="0"/>
        <w:rPr>
          <w:rFonts w:ascii="Arial" w:hAnsi="Arial" w:cs="Times New Roman"/>
          <w:sz w:val="20"/>
          <w:szCs w:val="19"/>
          <w:lang w:eastAsia="fr-FR"/>
        </w:rPr>
      </w:pPr>
      <w:r w:rsidRPr="00574B25">
        <w:rPr>
          <w:rFonts w:ascii="Arial" w:hAnsi="Arial" w:cs="Times New Roman"/>
          <w:sz w:val="20"/>
          <w:szCs w:val="19"/>
          <w:lang w:eastAsia="fr-FR"/>
        </w:rPr>
        <w:t>Ce tarif comprend :    </w:t>
      </w:r>
      <w:r w:rsidRPr="00574B25">
        <w:rPr>
          <w:rFonts w:ascii="Arial" w:hAnsi="Arial" w:cs="Times New Roman"/>
          <w:sz w:val="20"/>
          <w:szCs w:val="19"/>
          <w:lang w:eastAsia="fr-FR"/>
        </w:rPr>
        <w:br/>
        <w:t xml:space="preserve">• l’encadrement par deux accompagnateurs (un brevet d’état et </w:t>
      </w:r>
      <w:r w:rsidR="00DA6334">
        <w:rPr>
          <w:rFonts w:ascii="Arial" w:hAnsi="Arial" w:cs="Times New Roman"/>
          <w:sz w:val="20"/>
          <w:szCs w:val="19"/>
          <w:lang w:eastAsia="fr-FR"/>
        </w:rPr>
        <w:t>complice habitant et acteur de l’île</w:t>
      </w:r>
      <w:r w:rsidRPr="00574B25">
        <w:rPr>
          <w:rFonts w:ascii="Arial" w:hAnsi="Arial" w:cs="Times New Roman"/>
          <w:sz w:val="20"/>
          <w:szCs w:val="19"/>
          <w:lang w:eastAsia="fr-FR"/>
        </w:rPr>
        <w:t>).</w:t>
      </w:r>
      <w:r w:rsidRPr="00574B25">
        <w:rPr>
          <w:rFonts w:ascii="Arial" w:hAnsi="Arial" w:cs="Times New Roman"/>
          <w:sz w:val="20"/>
          <w:lang w:eastAsia="fr-FR"/>
        </w:rPr>
        <w:t> </w:t>
      </w:r>
      <w:r w:rsidRPr="00574B25">
        <w:rPr>
          <w:rFonts w:ascii="Arial" w:hAnsi="Arial" w:cs="Times New Roman"/>
          <w:sz w:val="20"/>
          <w:szCs w:val="19"/>
          <w:lang w:eastAsia="fr-FR"/>
        </w:rPr>
        <w:br/>
        <w:t> • la mise à d</w:t>
      </w:r>
      <w:r w:rsidR="00DA6334">
        <w:rPr>
          <w:rFonts w:ascii="Arial" w:hAnsi="Arial" w:cs="Times New Roman"/>
          <w:sz w:val="20"/>
          <w:szCs w:val="19"/>
          <w:lang w:eastAsia="fr-FR"/>
        </w:rPr>
        <w:t>isposition de kayaks</w:t>
      </w:r>
      <w:r w:rsidRPr="00574B25">
        <w:rPr>
          <w:rFonts w:ascii="Arial" w:hAnsi="Arial" w:cs="Times New Roman"/>
          <w:sz w:val="20"/>
          <w:szCs w:val="19"/>
          <w:lang w:eastAsia="fr-FR"/>
        </w:rPr>
        <w:t xml:space="preserve"> de randonnée</w:t>
      </w:r>
      <w:r w:rsidR="00DA6334">
        <w:rPr>
          <w:rFonts w:ascii="Arial" w:hAnsi="Arial" w:cs="Times New Roman"/>
          <w:sz w:val="20"/>
          <w:szCs w:val="19"/>
          <w:lang w:eastAsia="fr-FR"/>
        </w:rPr>
        <w:t>s de qualité, très confortables</w:t>
      </w:r>
    </w:p>
    <w:p w:rsidR="00FF71C6" w:rsidRPr="00574B25" w:rsidRDefault="00FF71C6" w:rsidP="00FF71C6">
      <w:pPr>
        <w:suppressAutoHyphens w:val="0"/>
        <w:rPr>
          <w:rFonts w:ascii="Arial" w:hAnsi="Arial" w:cs="Times New Roman"/>
          <w:sz w:val="20"/>
          <w:szCs w:val="19"/>
          <w:lang w:eastAsia="fr-FR"/>
        </w:rPr>
      </w:pPr>
      <w:r w:rsidRPr="00574B25">
        <w:rPr>
          <w:rFonts w:ascii="Arial" w:hAnsi="Arial" w:cs="Times New Roman"/>
          <w:sz w:val="20"/>
          <w:szCs w:val="19"/>
          <w:lang w:eastAsia="fr-FR"/>
        </w:rPr>
        <w:t xml:space="preserve"> • pagaie, gilet, </w:t>
      </w:r>
      <w:r w:rsidR="00DA6334">
        <w:rPr>
          <w:rFonts w:ascii="Arial" w:hAnsi="Arial" w:cs="Times New Roman"/>
          <w:sz w:val="20"/>
          <w:szCs w:val="19"/>
          <w:lang w:eastAsia="fr-FR"/>
        </w:rPr>
        <w:t xml:space="preserve">jupes, </w:t>
      </w:r>
      <w:r w:rsidRPr="00574B25">
        <w:rPr>
          <w:rFonts w:ascii="Arial" w:hAnsi="Arial" w:cs="Times New Roman"/>
          <w:sz w:val="20"/>
          <w:szCs w:val="19"/>
          <w:lang w:eastAsia="fr-FR"/>
        </w:rPr>
        <w:t>sacs et bidons étanches.  </w:t>
      </w:r>
      <w:r w:rsidRPr="00574B25">
        <w:rPr>
          <w:rFonts w:ascii="Arial" w:hAnsi="Arial" w:cs="Times New Roman"/>
          <w:sz w:val="20"/>
          <w:szCs w:val="19"/>
          <w:lang w:eastAsia="fr-FR"/>
        </w:rPr>
        <w:br/>
        <w:t xml:space="preserve">• un pot d’accueil et ensuite tous les repas jusqu’au goûter de la fin de session du jour </w:t>
      </w:r>
      <w:r w:rsidR="00DA6334">
        <w:rPr>
          <w:rFonts w:ascii="Arial" w:hAnsi="Arial" w:cs="Times New Roman"/>
          <w:sz w:val="20"/>
          <w:szCs w:val="19"/>
          <w:lang w:eastAsia="fr-FR"/>
        </w:rPr>
        <w:t>2.</w:t>
      </w:r>
      <w:r w:rsidRPr="00574B25">
        <w:rPr>
          <w:rFonts w:ascii="Arial" w:hAnsi="Arial" w:cs="Times New Roman"/>
          <w:sz w:val="20"/>
          <w:lang w:eastAsia="fr-FR"/>
        </w:rPr>
        <w:t> </w:t>
      </w:r>
      <w:r w:rsidRPr="00574B25">
        <w:rPr>
          <w:rFonts w:ascii="Arial" w:hAnsi="Arial" w:cs="Times New Roman"/>
          <w:sz w:val="20"/>
          <w:szCs w:val="19"/>
          <w:lang w:eastAsia="fr-FR"/>
        </w:rPr>
        <w:br/>
      </w:r>
      <w:r w:rsidR="00923C04">
        <w:rPr>
          <w:rFonts w:ascii="Arial" w:hAnsi="Arial" w:cs="Times New Roman"/>
          <w:noProof/>
          <w:sz w:val="20"/>
          <w:szCs w:val="19"/>
          <w:lang w:eastAsia="fr-FR"/>
        </w:rPr>
        <w:drawing>
          <wp:inline distT="0" distB="0" distL="0" distR="0">
            <wp:extent cx="101600" cy="142240"/>
            <wp:effectExtent l="25400" t="0" r="0" b="0"/>
            <wp:docPr id="2" name="Image 2" descr="puce-32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e-32883"/>
                    <pic:cNvPicPr>
                      <a:picLocks noChangeAspect="1" noChangeArrowheads="1"/>
                    </pic:cNvPicPr>
                  </pic:nvPicPr>
                  <pic:blipFill>
                    <a:blip r:embed="rId7"/>
                    <a:srcRect/>
                    <a:stretch>
                      <a:fillRect/>
                    </a:stretch>
                  </pic:blipFill>
                  <pic:spPr bwMode="auto">
                    <a:xfrm>
                      <a:off x="0" y="0"/>
                      <a:ext cx="101600" cy="142240"/>
                    </a:xfrm>
                    <a:prstGeom prst="rect">
                      <a:avLst/>
                    </a:prstGeom>
                    <a:noFill/>
                    <a:ln w="9525">
                      <a:noFill/>
                      <a:miter lim="800000"/>
                      <a:headEnd/>
                      <a:tailEnd/>
                    </a:ln>
                  </pic:spPr>
                </pic:pic>
              </a:graphicData>
            </a:graphic>
          </wp:inline>
        </w:drawing>
      </w:r>
      <w:r w:rsidRPr="00574B25">
        <w:rPr>
          <w:rFonts w:ascii="Arial" w:hAnsi="Arial" w:cs="Times New Roman"/>
          <w:sz w:val="20"/>
          <w:szCs w:val="19"/>
          <w:lang w:eastAsia="fr-FR"/>
        </w:rPr>
        <w:t> </w:t>
      </w:r>
      <w:proofErr w:type="gramStart"/>
      <w:r w:rsidRPr="00574B25">
        <w:rPr>
          <w:rFonts w:ascii="Arial" w:hAnsi="Arial" w:cs="Times New Roman"/>
          <w:sz w:val="20"/>
          <w:szCs w:val="19"/>
          <w:lang w:eastAsia="fr-FR"/>
        </w:rPr>
        <w:t>l’hébergement</w:t>
      </w:r>
      <w:proofErr w:type="gramEnd"/>
      <w:r w:rsidRPr="00574B25">
        <w:rPr>
          <w:rFonts w:ascii="Arial" w:hAnsi="Arial" w:cs="Times New Roman"/>
          <w:sz w:val="20"/>
          <w:szCs w:val="19"/>
          <w:lang w:eastAsia="fr-FR"/>
        </w:rPr>
        <w:t xml:space="preserve"> </w:t>
      </w:r>
      <w:r w:rsidR="00DA6334">
        <w:rPr>
          <w:rFonts w:ascii="Arial" w:hAnsi="Arial" w:cs="Times New Roman"/>
          <w:sz w:val="20"/>
          <w:szCs w:val="19"/>
          <w:lang w:eastAsia="fr-FR"/>
        </w:rPr>
        <w:t>sous tipi(s) ou et tentes individuelles.</w:t>
      </w:r>
    </w:p>
    <w:p w:rsidR="00DA6334" w:rsidRDefault="00FF71C6" w:rsidP="00FF71C6">
      <w:pPr>
        <w:suppressAutoHyphens w:val="0"/>
        <w:rPr>
          <w:rFonts w:ascii="Arial" w:hAnsi="Arial" w:cs="Times New Roman"/>
          <w:sz w:val="20"/>
          <w:szCs w:val="19"/>
          <w:lang w:eastAsia="fr-FR"/>
        </w:rPr>
      </w:pPr>
      <w:r w:rsidRPr="00574B25">
        <w:rPr>
          <w:rFonts w:ascii="Arial" w:hAnsi="Arial" w:cs="Times New Roman"/>
          <w:sz w:val="20"/>
          <w:szCs w:val="19"/>
          <w:lang w:eastAsia="fr-FR"/>
        </w:rPr>
        <w:t>Une liste de matériel classique à prévoir vous sera envoyée dans la feuille de route.</w:t>
      </w:r>
    </w:p>
    <w:p w:rsidR="00DA6334" w:rsidRDefault="00DA6334" w:rsidP="00FF71C6">
      <w:pPr>
        <w:suppressAutoHyphens w:val="0"/>
        <w:rPr>
          <w:rFonts w:ascii="Arial" w:hAnsi="Arial" w:cs="Times New Roman"/>
          <w:sz w:val="20"/>
          <w:szCs w:val="19"/>
          <w:lang w:eastAsia="fr-FR"/>
        </w:rPr>
      </w:pPr>
    </w:p>
    <w:p w:rsidR="00DA6334" w:rsidRDefault="00DA6334" w:rsidP="00FF71C6">
      <w:pPr>
        <w:suppressAutoHyphens w:val="0"/>
        <w:rPr>
          <w:rFonts w:ascii="Arial" w:hAnsi="Arial" w:cs="Times New Roman"/>
          <w:sz w:val="20"/>
          <w:szCs w:val="19"/>
          <w:lang w:eastAsia="fr-FR"/>
        </w:rPr>
      </w:pPr>
      <w:r w:rsidRPr="00DA6334">
        <w:rPr>
          <w:rFonts w:ascii="Arial" w:hAnsi="Arial" w:cs="Times New Roman"/>
          <w:sz w:val="20"/>
          <w:szCs w:val="19"/>
          <w:highlight w:val="yellow"/>
          <w:lang w:eastAsia="fr-FR"/>
        </w:rPr>
        <w:t>MESURES COVID :</w:t>
      </w:r>
      <w:r>
        <w:rPr>
          <w:rFonts w:ascii="Arial" w:hAnsi="Arial" w:cs="Times New Roman"/>
          <w:sz w:val="20"/>
          <w:szCs w:val="19"/>
          <w:lang w:eastAsia="fr-FR"/>
        </w:rPr>
        <w:t xml:space="preserve"> </w:t>
      </w:r>
    </w:p>
    <w:p w:rsidR="00FF71C6" w:rsidRPr="00574B25" w:rsidRDefault="00DA6334" w:rsidP="00FF71C6">
      <w:pPr>
        <w:suppressAutoHyphens w:val="0"/>
        <w:rPr>
          <w:rFonts w:ascii="Arial" w:hAnsi="Arial" w:cs="Times New Roman"/>
          <w:sz w:val="20"/>
          <w:szCs w:val="19"/>
          <w:lang w:eastAsia="fr-FR"/>
        </w:rPr>
      </w:pPr>
      <w:r>
        <w:rPr>
          <w:rFonts w:ascii="Arial" w:hAnsi="Arial" w:cs="Times New Roman"/>
          <w:sz w:val="20"/>
          <w:szCs w:val="19"/>
          <w:lang w:eastAsia="fr-FR"/>
        </w:rPr>
        <w:t xml:space="preserve">Dans le cadre de cette crise sanitaire qui a rudement impacté la dynamique des sorties, nous vous assurerons que nous mettrons en place les mesures règlementaire, en particulier lors des temps collectifs (prépa repas – navette, ..) </w:t>
      </w:r>
    </w:p>
    <w:p w:rsidR="00FF71C6" w:rsidRPr="00574B25" w:rsidRDefault="00FF71C6" w:rsidP="00FF71C6">
      <w:pPr>
        <w:rPr>
          <w:rFonts w:ascii="Arial" w:hAnsi="Arial" w:cs="Arial"/>
          <w:sz w:val="20"/>
          <w:szCs w:val="26"/>
        </w:rPr>
      </w:pPr>
    </w:p>
    <w:p w:rsidR="00FF71C6" w:rsidRPr="00574B25" w:rsidRDefault="00FF71C6" w:rsidP="00FF71C6">
      <w:pPr>
        <w:ind w:left="426"/>
        <w:rPr>
          <w:rFonts w:ascii="Arial" w:hAnsi="Arial" w:cs="Arial"/>
          <w:b/>
          <w:color w:val="548DD4" w:themeColor="text2" w:themeTint="99"/>
          <w:sz w:val="28"/>
          <w:szCs w:val="26"/>
        </w:rPr>
      </w:pPr>
      <w:r w:rsidRPr="00574B25">
        <w:rPr>
          <w:rFonts w:ascii="Arial" w:hAnsi="Arial" w:cs="Arial"/>
          <w:b/>
          <w:color w:val="548DD4" w:themeColor="text2" w:themeTint="99"/>
          <w:sz w:val="28"/>
          <w:szCs w:val="26"/>
        </w:rPr>
        <w:t xml:space="preserve">2. CONDITIONS PARTICULIÈRES DE VENTE </w:t>
      </w:r>
    </w:p>
    <w:p w:rsidR="00FF71C6" w:rsidRPr="00574B25" w:rsidRDefault="00FF71C6" w:rsidP="00FF71C6">
      <w:pPr>
        <w:suppressAutoHyphens w:val="0"/>
        <w:spacing w:beforeLines="1" w:afterLines="1"/>
        <w:rPr>
          <w:rFonts w:ascii="Arial" w:hAnsi="Arial" w:cs="Times New Roman"/>
          <w:sz w:val="20"/>
          <w:szCs w:val="20"/>
          <w:lang w:eastAsia="fr-FR"/>
        </w:rPr>
      </w:pPr>
    </w:p>
    <w:p w:rsidR="00FF71C6" w:rsidRPr="00574B25" w:rsidRDefault="00FF71C6" w:rsidP="00FF71C6">
      <w:pPr>
        <w:pStyle w:val="NormalWeb"/>
        <w:spacing w:before="2" w:after="2"/>
        <w:rPr>
          <w:rFonts w:ascii="Arial" w:hAnsi="Arial"/>
        </w:rPr>
      </w:pPr>
      <w:r w:rsidRPr="00574B25">
        <w:rPr>
          <w:rFonts w:ascii="Arial" w:hAnsi="Arial"/>
          <w:shd w:val="clear" w:color="auto" w:fill="BFBFBF"/>
        </w:rPr>
        <w:t xml:space="preserve">INSCRIPTION : </w:t>
      </w:r>
    </w:p>
    <w:p w:rsidR="00FF71C6" w:rsidRPr="00574B25" w:rsidRDefault="00FF71C6" w:rsidP="00FF71C6">
      <w:pPr>
        <w:pStyle w:val="NormalWeb"/>
        <w:spacing w:before="2" w:after="2"/>
        <w:rPr>
          <w:rFonts w:ascii="Arial" w:hAnsi="Arial"/>
        </w:rPr>
      </w:pPr>
      <w:r w:rsidRPr="00574B25">
        <w:rPr>
          <w:rFonts w:ascii="Arial" w:hAnsi="Arial"/>
        </w:rPr>
        <w:t xml:space="preserve">L'inscription </w:t>
      </w:r>
      <w:proofErr w:type="spellStart"/>
      <w:r w:rsidRPr="00574B25">
        <w:rPr>
          <w:rFonts w:ascii="Arial" w:hAnsi="Arial"/>
        </w:rPr>
        <w:t>à</w:t>
      </w:r>
      <w:proofErr w:type="spellEnd"/>
      <w:r w:rsidRPr="00574B25">
        <w:rPr>
          <w:rFonts w:ascii="Arial" w:hAnsi="Arial"/>
        </w:rPr>
        <w:t xml:space="preserve"> l'un de nos stages ou </w:t>
      </w:r>
      <w:proofErr w:type="spellStart"/>
      <w:r w:rsidRPr="00574B25">
        <w:rPr>
          <w:rFonts w:ascii="Arial" w:hAnsi="Arial"/>
        </w:rPr>
        <w:t>journée</w:t>
      </w:r>
      <w:proofErr w:type="spellEnd"/>
      <w:r w:rsidRPr="00574B25">
        <w:rPr>
          <w:rFonts w:ascii="Arial" w:hAnsi="Arial"/>
        </w:rPr>
        <w:t>, implique l'</w:t>
      </w:r>
      <w:proofErr w:type="spellStart"/>
      <w:r w:rsidRPr="00574B25">
        <w:rPr>
          <w:rFonts w:ascii="Arial" w:hAnsi="Arial"/>
        </w:rPr>
        <w:t>adhésion</w:t>
      </w:r>
      <w:proofErr w:type="spellEnd"/>
      <w:r w:rsidRPr="00574B25">
        <w:rPr>
          <w:rFonts w:ascii="Arial" w:hAnsi="Arial"/>
        </w:rPr>
        <w:t xml:space="preserve"> </w:t>
      </w:r>
      <w:proofErr w:type="gramStart"/>
      <w:r w:rsidRPr="00574B25">
        <w:rPr>
          <w:rFonts w:ascii="Arial" w:hAnsi="Arial"/>
        </w:rPr>
        <w:t>a</w:t>
      </w:r>
      <w:proofErr w:type="gramEnd"/>
      <w:r w:rsidRPr="00574B25">
        <w:rPr>
          <w:rFonts w:ascii="Arial" w:hAnsi="Arial"/>
        </w:rPr>
        <w:t xml:space="preserve"> nos conditions de ventes. Toute inscription ne sera prise en compte qu’</w:t>
      </w:r>
      <w:proofErr w:type="spellStart"/>
      <w:r w:rsidRPr="00574B25">
        <w:rPr>
          <w:rFonts w:ascii="Arial" w:hAnsi="Arial"/>
        </w:rPr>
        <w:t>à</w:t>
      </w:r>
      <w:proofErr w:type="spellEnd"/>
      <w:r w:rsidRPr="00574B25">
        <w:rPr>
          <w:rFonts w:ascii="Arial" w:hAnsi="Arial"/>
        </w:rPr>
        <w:t xml:space="preserve"> </w:t>
      </w:r>
      <w:proofErr w:type="spellStart"/>
      <w:r w:rsidRPr="00574B25">
        <w:rPr>
          <w:rFonts w:ascii="Arial" w:hAnsi="Arial"/>
        </w:rPr>
        <w:t>réception</w:t>
      </w:r>
      <w:proofErr w:type="spellEnd"/>
      <w:r w:rsidRPr="00574B25">
        <w:rPr>
          <w:rFonts w:ascii="Arial" w:hAnsi="Arial"/>
        </w:rPr>
        <w:t xml:space="preserve">, du bulletin d’inscription, </w:t>
      </w:r>
      <w:proofErr w:type="spellStart"/>
      <w:r w:rsidRPr="00574B25">
        <w:rPr>
          <w:rFonts w:ascii="Arial" w:hAnsi="Arial"/>
        </w:rPr>
        <w:t>dûment</w:t>
      </w:r>
      <w:proofErr w:type="spellEnd"/>
      <w:r w:rsidRPr="00574B25">
        <w:rPr>
          <w:rFonts w:ascii="Arial" w:hAnsi="Arial"/>
        </w:rPr>
        <w:t xml:space="preserve"> rempli, </w:t>
      </w:r>
      <w:proofErr w:type="spellStart"/>
      <w:r w:rsidRPr="00574B25">
        <w:rPr>
          <w:rFonts w:ascii="Arial" w:hAnsi="Arial"/>
        </w:rPr>
        <w:t>daté</w:t>
      </w:r>
      <w:proofErr w:type="spellEnd"/>
      <w:r w:rsidRPr="00574B25">
        <w:rPr>
          <w:rFonts w:ascii="Arial" w:hAnsi="Arial"/>
        </w:rPr>
        <w:t xml:space="preserve">, </w:t>
      </w:r>
      <w:proofErr w:type="spellStart"/>
      <w:r w:rsidRPr="00574B25">
        <w:rPr>
          <w:rFonts w:ascii="Arial" w:hAnsi="Arial"/>
        </w:rPr>
        <w:t>signé</w:t>
      </w:r>
      <w:proofErr w:type="spellEnd"/>
      <w:r w:rsidRPr="00574B25">
        <w:rPr>
          <w:rFonts w:ascii="Arial" w:hAnsi="Arial"/>
        </w:rPr>
        <w:t xml:space="preserve"> et </w:t>
      </w:r>
      <w:proofErr w:type="spellStart"/>
      <w:r w:rsidRPr="00574B25">
        <w:rPr>
          <w:rFonts w:ascii="Arial" w:hAnsi="Arial"/>
        </w:rPr>
        <w:t>accompagné</w:t>
      </w:r>
      <w:proofErr w:type="spellEnd"/>
      <w:r w:rsidRPr="00574B25">
        <w:rPr>
          <w:rFonts w:ascii="Arial" w:hAnsi="Arial"/>
        </w:rPr>
        <w:t xml:space="preserve"> d’un acompte de 30%, d’un </w:t>
      </w:r>
      <w:proofErr w:type="spellStart"/>
      <w:r w:rsidRPr="00574B25">
        <w:rPr>
          <w:rFonts w:ascii="Arial" w:hAnsi="Arial"/>
        </w:rPr>
        <w:t>chèque</w:t>
      </w:r>
      <w:proofErr w:type="spellEnd"/>
      <w:r w:rsidRPr="00574B25">
        <w:rPr>
          <w:rFonts w:ascii="Arial" w:hAnsi="Arial"/>
        </w:rPr>
        <w:t xml:space="preserve"> de solde et de l’</w:t>
      </w:r>
      <w:proofErr w:type="spellStart"/>
      <w:r w:rsidRPr="00574B25">
        <w:rPr>
          <w:rFonts w:ascii="Arial" w:hAnsi="Arial"/>
        </w:rPr>
        <w:t>adhésion</w:t>
      </w:r>
      <w:proofErr w:type="spellEnd"/>
      <w:r w:rsidRPr="00574B25">
        <w:rPr>
          <w:rFonts w:ascii="Arial" w:hAnsi="Arial"/>
        </w:rPr>
        <w:t xml:space="preserve"> de chaque participant </w:t>
      </w:r>
      <w:proofErr w:type="spellStart"/>
      <w:r w:rsidRPr="00574B25">
        <w:rPr>
          <w:rFonts w:ascii="Arial" w:hAnsi="Arial"/>
        </w:rPr>
        <w:t>à</w:t>
      </w:r>
      <w:proofErr w:type="spellEnd"/>
      <w:r w:rsidRPr="00574B25">
        <w:rPr>
          <w:rFonts w:ascii="Arial" w:hAnsi="Arial"/>
        </w:rPr>
        <w:t xml:space="preserve"> l’association si </w:t>
      </w:r>
      <w:proofErr w:type="spellStart"/>
      <w:r w:rsidRPr="00574B25">
        <w:rPr>
          <w:rFonts w:ascii="Arial" w:hAnsi="Arial"/>
        </w:rPr>
        <w:t>nécessaire</w:t>
      </w:r>
      <w:proofErr w:type="spellEnd"/>
      <w:r w:rsidRPr="00574B25">
        <w:rPr>
          <w:rFonts w:ascii="Arial" w:hAnsi="Arial"/>
        </w:rPr>
        <w:t xml:space="preserve">, sous </w:t>
      </w:r>
      <w:proofErr w:type="spellStart"/>
      <w:r w:rsidRPr="00574B25">
        <w:rPr>
          <w:rFonts w:ascii="Arial" w:hAnsi="Arial"/>
        </w:rPr>
        <w:t>réserve</w:t>
      </w:r>
      <w:proofErr w:type="spellEnd"/>
      <w:r w:rsidRPr="00574B25">
        <w:rPr>
          <w:rFonts w:ascii="Arial" w:hAnsi="Arial"/>
        </w:rPr>
        <w:t xml:space="preserve"> et dans la limite de place disponible. </w:t>
      </w:r>
    </w:p>
    <w:p w:rsidR="00DA6334" w:rsidRDefault="00FF71C6" w:rsidP="00FF71C6">
      <w:pPr>
        <w:pStyle w:val="NormalWeb"/>
        <w:spacing w:before="2" w:after="2"/>
        <w:rPr>
          <w:rFonts w:ascii="Arial" w:hAnsi="Arial"/>
        </w:rPr>
      </w:pPr>
      <w:r w:rsidRPr="00574B25">
        <w:rPr>
          <w:rFonts w:ascii="Arial" w:hAnsi="Arial"/>
        </w:rPr>
        <w:t xml:space="preserve">Nous accusons </w:t>
      </w:r>
      <w:proofErr w:type="spellStart"/>
      <w:r w:rsidRPr="00574B25">
        <w:rPr>
          <w:rFonts w:ascii="Arial" w:hAnsi="Arial"/>
        </w:rPr>
        <w:t>réception</w:t>
      </w:r>
      <w:proofErr w:type="spellEnd"/>
      <w:r w:rsidRPr="00574B25">
        <w:rPr>
          <w:rFonts w:ascii="Arial" w:hAnsi="Arial"/>
        </w:rPr>
        <w:t xml:space="preserve"> des inscriptions.</w:t>
      </w:r>
      <w:r w:rsidRPr="00574B25">
        <w:rPr>
          <w:rFonts w:ascii="Arial" w:hAnsi="Arial"/>
        </w:rPr>
        <w:br/>
        <w:t xml:space="preserve">L’acompte et le solde seront </w:t>
      </w:r>
      <w:proofErr w:type="spellStart"/>
      <w:r w:rsidRPr="00574B25">
        <w:rPr>
          <w:rFonts w:ascii="Arial" w:hAnsi="Arial"/>
        </w:rPr>
        <w:t>encaissés</w:t>
      </w:r>
      <w:proofErr w:type="spellEnd"/>
      <w:r w:rsidRPr="00574B25">
        <w:rPr>
          <w:rFonts w:ascii="Arial" w:hAnsi="Arial"/>
        </w:rPr>
        <w:t xml:space="preserve"> </w:t>
      </w:r>
      <w:proofErr w:type="spellStart"/>
      <w:r w:rsidRPr="00574B25">
        <w:rPr>
          <w:rFonts w:ascii="Arial" w:hAnsi="Arial"/>
        </w:rPr>
        <w:t>à</w:t>
      </w:r>
      <w:proofErr w:type="spellEnd"/>
      <w:r w:rsidRPr="00574B25">
        <w:rPr>
          <w:rFonts w:ascii="Arial" w:hAnsi="Arial"/>
        </w:rPr>
        <w:t xml:space="preserve"> 7 jours avant le </w:t>
      </w:r>
      <w:proofErr w:type="spellStart"/>
      <w:r w:rsidRPr="00574B25">
        <w:rPr>
          <w:rFonts w:ascii="Arial" w:hAnsi="Arial"/>
        </w:rPr>
        <w:t>début</w:t>
      </w:r>
      <w:proofErr w:type="spellEnd"/>
      <w:r w:rsidRPr="00574B25">
        <w:rPr>
          <w:rFonts w:ascii="Arial" w:hAnsi="Arial"/>
        </w:rPr>
        <w:t xml:space="preserve"> du stage, ils ne pourront pas </w:t>
      </w:r>
      <w:proofErr w:type="spellStart"/>
      <w:r w:rsidRPr="00574B25">
        <w:rPr>
          <w:rFonts w:ascii="Arial" w:hAnsi="Arial"/>
        </w:rPr>
        <w:t>être</w:t>
      </w:r>
      <w:proofErr w:type="spellEnd"/>
      <w:r w:rsidRPr="00574B25">
        <w:rPr>
          <w:rFonts w:ascii="Arial" w:hAnsi="Arial"/>
        </w:rPr>
        <w:t xml:space="preserve"> </w:t>
      </w:r>
      <w:proofErr w:type="spellStart"/>
      <w:r w:rsidRPr="00574B25">
        <w:rPr>
          <w:rFonts w:ascii="Arial" w:hAnsi="Arial"/>
        </w:rPr>
        <w:t>remboursés</w:t>
      </w:r>
      <w:proofErr w:type="spellEnd"/>
      <w:r w:rsidRPr="00574B25">
        <w:rPr>
          <w:rFonts w:ascii="Arial" w:hAnsi="Arial"/>
        </w:rPr>
        <w:t xml:space="preserve"> (sauf en cas de force majeur </w:t>
      </w:r>
      <w:proofErr w:type="spellStart"/>
      <w:r w:rsidRPr="00574B25">
        <w:rPr>
          <w:rFonts w:ascii="Arial" w:hAnsi="Arial"/>
        </w:rPr>
        <w:t>dûment</w:t>
      </w:r>
      <w:proofErr w:type="spellEnd"/>
      <w:r w:rsidRPr="00574B25">
        <w:rPr>
          <w:rFonts w:ascii="Arial" w:hAnsi="Arial"/>
        </w:rPr>
        <w:t xml:space="preserve"> </w:t>
      </w:r>
      <w:proofErr w:type="spellStart"/>
      <w:r w:rsidRPr="00574B25">
        <w:rPr>
          <w:rFonts w:ascii="Arial" w:hAnsi="Arial"/>
        </w:rPr>
        <w:t>justifié</w:t>
      </w:r>
      <w:proofErr w:type="spellEnd"/>
      <w:r w:rsidRPr="00574B25">
        <w:rPr>
          <w:rFonts w:ascii="Arial" w:hAnsi="Arial"/>
        </w:rPr>
        <w:t xml:space="preserve">). </w:t>
      </w:r>
    </w:p>
    <w:p w:rsidR="00FF71C6" w:rsidRPr="00574B25" w:rsidRDefault="00FF71C6" w:rsidP="00FF71C6">
      <w:pPr>
        <w:pStyle w:val="NormalWeb"/>
        <w:spacing w:before="2" w:after="2"/>
        <w:rPr>
          <w:rFonts w:ascii="Arial" w:hAnsi="Arial"/>
        </w:rPr>
      </w:pPr>
    </w:p>
    <w:p w:rsidR="00FF71C6" w:rsidRPr="00574B25" w:rsidRDefault="00FF71C6" w:rsidP="00FF71C6">
      <w:pPr>
        <w:pStyle w:val="NormalWeb"/>
        <w:spacing w:before="2" w:after="2"/>
        <w:rPr>
          <w:rFonts w:ascii="Arial" w:hAnsi="Arial"/>
        </w:rPr>
      </w:pPr>
      <w:r w:rsidRPr="00574B25">
        <w:rPr>
          <w:rFonts w:ascii="Arial" w:hAnsi="Arial"/>
          <w:shd w:val="clear" w:color="auto" w:fill="BFBFBF"/>
        </w:rPr>
        <w:t xml:space="preserve">PRIX : </w:t>
      </w:r>
    </w:p>
    <w:p w:rsidR="00DA6334" w:rsidRDefault="00FF71C6" w:rsidP="00FF71C6">
      <w:pPr>
        <w:pStyle w:val="NormalWeb"/>
        <w:spacing w:before="2" w:after="2"/>
        <w:rPr>
          <w:rFonts w:ascii="Arial" w:hAnsi="Arial"/>
        </w:rPr>
      </w:pPr>
      <w:r w:rsidRPr="00574B25">
        <w:rPr>
          <w:rFonts w:ascii="Arial" w:hAnsi="Arial"/>
        </w:rPr>
        <w:t xml:space="preserve">Pour l’ensemble de nos </w:t>
      </w:r>
      <w:proofErr w:type="spellStart"/>
      <w:r w:rsidRPr="00574B25">
        <w:rPr>
          <w:rFonts w:ascii="Arial" w:hAnsi="Arial"/>
        </w:rPr>
        <w:t>journées</w:t>
      </w:r>
      <w:proofErr w:type="spellEnd"/>
      <w:r w:rsidRPr="00574B25">
        <w:rPr>
          <w:rFonts w:ascii="Arial" w:hAnsi="Arial"/>
        </w:rPr>
        <w:t xml:space="preserve"> - stages les prix s’entendent du lieu de rendez-vous au lieu de dispersion. Nous mentionnons dans nos fiches techniques ce qui est compris et ce qui ne l'est pas. Tout retard </w:t>
      </w:r>
      <w:proofErr w:type="gramStart"/>
      <w:r w:rsidRPr="00574B25">
        <w:rPr>
          <w:rFonts w:ascii="Arial" w:hAnsi="Arial"/>
        </w:rPr>
        <w:t>ou</w:t>
      </w:r>
      <w:proofErr w:type="gramEnd"/>
      <w:r w:rsidRPr="00574B25">
        <w:rPr>
          <w:rFonts w:ascii="Arial" w:hAnsi="Arial"/>
        </w:rPr>
        <w:t xml:space="preserve"> refus de paiement du solde pourra </w:t>
      </w:r>
      <w:proofErr w:type="spellStart"/>
      <w:r w:rsidRPr="00574B25">
        <w:rPr>
          <w:rFonts w:ascii="Arial" w:hAnsi="Arial"/>
        </w:rPr>
        <w:t>être</w:t>
      </w:r>
      <w:proofErr w:type="spellEnd"/>
      <w:r w:rsidRPr="00574B25">
        <w:rPr>
          <w:rFonts w:ascii="Arial" w:hAnsi="Arial"/>
        </w:rPr>
        <w:t xml:space="preserve"> </w:t>
      </w:r>
      <w:proofErr w:type="spellStart"/>
      <w:r w:rsidRPr="00574B25">
        <w:rPr>
          <w:rFonts w:ascii="Arial" w:hAnsi="Arial"/>
        </w:rPr>
        <w:t>considère</w:t>
      </w:r>
      <w:proofErr w:type="spellEnd"/>
      <w:r w:rsidRPr="00574B25">
        <w:rPr>
          <w:rFonts w:ascii="Arial" w:hAnsi="Arial"/>
        </w:rPr>
        <w:t xml:space="preserve"> comme une annulation du </w:t>
      </w:r>
      <w:proofErr w:type="spellStart"/>
      <w:r w:rsidRPr="00574B25">
        <w:rPr>
          <w:rFonts w:ascii="Arial" w:hAnsi="Arial"/>
        </w:rPr>
        <w:t>séjour</w:t>
      </w:r>
      <w:proofErr w:type="spellEnd"/>
      <w:r w:rsidRPr="00574B25">
        <w:rPr>
          <w:rFonts w:ascii="Arial" w:hAnsi="Arial"/>
        </w:rPr>
        <w:t xml:space="preserve"> par le client. </w:t>
      </w:r>
    </w:p>
    <w:p w:rsidR="00FF71C6" w:rsidRPr="00574B25" w:rsidRDefault="00FF71C6" w:rsidP="00FF71C6">
      <w:pPr>
        <w:pStyle w:val="NormalWeb"/>
        <w:spacing w:before="2" w:after="2"/>
        <w:rPr>
          <w:rFonts w:ascii="Arial" w:hAnsi="Arial"/>
        </w:rPr>
      </w:pPr>
    </w:p>
    <w:p w:rsidR="00FF71C6" w:rsidRPr="00574B25" w:rsidRDefault="00FF71C6" w:rsidP="00FF71C6">
      <w:pPr>
        <w:pStyle w:val="NormalWeb"/>
        <w:spacing w:before="2" w:after="2"/>
        <w:rPr>
          <w:rFonts w:ascii="Arial" w:hAnsi="Arial"/>
        </w:rPr>
      </w:pPr>
      <w:r w:rsidRPr="00574B25">
        <w:rPr>
          <w:rFonts w:ascii="Arial" w:hAnsi="Arial"/>
          <w:shd w:val="clear" w:color="auto" w:fill="BFBFBF"/>
        </w:rPr>
        <w:t xml:space="preserve">INFORMATION APRÈS INSCRIPTION : </w:t>
      </w:r>
    </w:p>
    <w:p w:rsidR="00FF71C6" w:rsidRPr="00574B25" w:rsidRDefault="00FF71C6" w:rsidP="00FF71C6">
      <w:pPr>
        <w:pStyle w:val="NormalWeb"/>
        <w:spacing w:before="2" w:after="2"/>
        <w:rPr>
          <w:rFonts w:ascii="Arial" w:hAnsi="Arial"/>
        </w:rPr>
      </w:pPr>
      <w:r w:rsidRPr="00574B25">
        <w:rPr>
          <w:rFonts w:ascii="Arial" w:hAnsi="Arial"/>
        </w:rPr>
        <w:t xml:space="preserve">Avant le </w:t>
      </w:r>
      <w:proofErr w:type="spellStart"/>
      <w:r w:rsidRPr="00574B25">
        <w:rPr>
          <w:rFonts w:ascii="Arial" w:hAnsi="Arial"/>
        </w:rPr>
        <w:t>départ</w:t>
      </w:r>
      <w:proofErr w:type="spellEnd"/>
      <w:r w:rsidRPr="00574B25">
        <w:rPr>
          <w:rFonts w:ascii="Arial" w:hAnsi="Arial"/>
        </w:rPr>
        <w:t xml:space="preserve"> </w:t>
      </w:r>
      <w:proofErr w:type="spellStart"/>
      <w:r w:rsidRPr="00574B25">
        <w:rPr>
          <w:rFonts w:ascii="Arial" w:hAnsi="Arial"/>
        </w:rPr>
        <w:t>à</w:t>
      </w:r>
      <w:proofErr w:type="spellEnd"/>
      <w:r w:rsidRPr="00574B25">
        <w:rPr>
          <w:rFonts w:ascii="Arial" w:hAnsi="Arial"/>
        </w:rPr>
        <w:t xml:space="preserve"> votre stage ou </w:t>
      </w:r>
      <w:proofErr w:type="spellStart"/>
      <w:r w:rsidRPr="00574B25">
        <w:rPr>
          <w:rFonts w:ascii="Arial" w:hAnsi="Arial"/>
        </w:rPr>
        <w:t>journée</w:t>
      </w:r>
      <w:proofErr w:type="spellEnd"/>
      <w:r w:rsidRPr="00574B25">
        <w:rPr>
          <w:rFonts w:ascii="Arial" w:hAnsi="Arial"/>
        </w:rPr>
        <w:t>, vous recevez une feuille de route comportant tous les renseignements utiles et indispensables pour effectuer votre stage. (Heures et lieux exacts des rendez-vous, moyens d'</w:t>
      </w:r>
      <w:proofErr w:type="spellStart"/>
      <w:r w:rsidRPr="00574B25">
        <w:rPr>
          <w:rFonts w:ascii="Arial" w:hAnsi="Arial"/>
        </w:rPr>
        <w:t>accès</w:t>
      </w:r>
      <w:proofErr w:type="spellEnd"/>
      <w:r w:rsidRPr="00574B25">
        <w:rPr>
          <w:rFonts w:ascii="Arial" w:hAnsi="Arial"/>
        </w:rPr>
        <w:t xml:space="preserve"> pour se rendre au rendez-vous, </w:t>
      </w:r>
      <w:proofErr w:type="spellStart"/>
      <w:r w:rsidRPr="00574B25">
        <w:rPr>
          <w:rFonts w:ascii="Arial" w:hAnsi="Arial"/>
        </w:rPr>
        <w:t>coordonnées</w:t>
      </w:r>
      <w:proofErr w:type="spellEnd"/>
      <w:r w:rsidRPr="00574B25">
        <w:rPr>
          <w:rFonts w:ascii="Arial" w:hAnsi="Arial"/>
        </w:rPr>
        <w:t xml:space="preserve"> des </w:t>
      </w:r>
      <w:proofErr w:type="spellStart"/>
      <w:r w:rsidRPr="00574B25">
        <w:rPr>
          <w:rFonts w:ascii="Arial" w:hAnsi="Arial"/>
        </w:rPr>
        <w:t>représentants</w:t>
      </w:r>
      <w:proofErr w:type="spellEnd"/>
      <w:r w:rsidRPr="00574B25">
        <w:rPr>
          <w:rFonts w:ascii="Arial" w:hAnsi="Arial"/>
        </w:rPr>
        <w:t xml:space="preserve"> locaux, </w:t>
      </w:r>
      <w:proofErr w:type="spellStart"/>
      <w:r w:rsidRPr="00574B25">
        <w:rPr>
          <w:rFonts w:ascii="Arial" w:hAnsi="Arial"/>
        </w:rPr>
        <w:t>possibilités</w:t>
      </w:r>
      <w:proofErr w:type="spellEnd"/>
      <w:r w:rsidRPr="00574B25">
        <w:rPr>
          <w:rFonts w:ascii="Arial" w:hAnsi="Arial"/>
        </w:rPr>
        <w:t xml:space="preserve"> de </w:t>
      </w:r>
      <w:proofErr w:type="spellStart"/>
      <w:r w:rsidRPr="00574B25">
        <w:rPr>
          <w:rFonts w:ascii="Arial" w:hAnsi="Arial"/>
        </w:rPr>
        <w:t>co-</w:t>
      </w:r>
      <w:proofErr w:type="spellEnd"/>
      <w:r w:rsidRPr="00574B25">
        <w:rPr>
          <w:rFonts w:ascii="Arial" w:hAnsi="Arial"/>
        </w:rPr>
        <w:t xml:space="preserve"> voiturage...). </w:t>
      </w:r>
    </w:p>
    <w:p w:rsidR="00DA6334" w:rsidRDefault="00FF71C6" w:rsidP="00FF71C6">
      <w:pPr>
        <w:pStyle w:val="NormalWeb"/>
        <w:spacing w:before="2" w:after="2"/>
        <w:rPr>
          <w:rFonts w:ascii="Arial" w:hAnsi="Arial"/>
        </w:rPr>
      </w:pPr>
      <w:r w:rsidRPr="00574B25">
        <w:rPr>
          <w:rFonts w:ascii="Arial" w:hAnsi="Arial"/>
        </w:rPr>
        <w:t xml:space="preserve">Seules sont </w:t>
      </w:r>
      <w:proofErr w:type="spellStart"/>
      <w:r w:rsidRPr="00574B25">
        <w:rPr>
          <w:rFonts w:ascii="Arial" w:hAnsi="Arial"/>
        </w:rPr>
        <w:t>considérées</w:t>
      </w:r>
      <w:proofErr w:type="spellEnd"/>
      <w:r w:rsidRPr="00574B25">
        <w:rPr>
          <w:rFonts w:ascii="Arial" w:hAnsi="Arial"/>
        </w:rPr>
        <w:t xml:space="preserve"> comme contractuelles, les prestations </w:t>
      </w:r>
      <w:proofErr w:type="spellStart"/>
      <w:r w:rsidRPr="00574B25">
        <w:rPr>
          <w:rFonts w:ascii="Arial" w:hAnsi="Arial"/>
        </w:rPr>
        <w:t>mentionnées</w:t>
      </w:r>
      <w:proofErr w:type="spellEnd"/>
      <w:r w:rsidRPr="00574B25">
        <w:rPr>
          <w:rFonts w:ascii="Arial" w:hAnsi="Arial"/>
        </w:rPr>
        <w:t xml:space="preserve"> sur les fiches techniques remises au moment de l’inscription </w:t>
      </w:r>
    </w:p>
    <w:p w:rsidR="00DA6334" w:rsidRDefault="00DA6334" w:rsidP="00FF71C6">
      <w:pPr>
        <w:pStyle w:val="NormalWeb"/>
        <w:spacing w:before="2" w:after="2"/>
        <w:rPr>
          <w:rFonts w:ascii="Arial" w:hAnsi="Arial"/>
        </w:rPr>
      </w:pPr>
    </w:p>
    <w:p w:rsidR="00FF71C6" w:rsidRPr="00574B25" w:rsidRDefault="00FF71C6" w:rsidP="00FF71C6">
      <w:pPr>
        <w:pStyle w:val="NormalWeb"/>
        <w:spacing w:before="2" w:after="2"/>
        <w:rPr>
          <w:rFonts w:ascii="Arial" w:hAnsi="Arial"/>
        </w:rPr>
      </w:pPr>
      <w:r w:rsidRPr="00574B25">
        <w:rPr>
          <w:rFonts w:ascii="Arial" w:hAnsi="Arial"/>
          <w:shd w:val="clear" w:color="auto" w:fill="BFBFBF"/>
        </w:rPr>
        <w:t xml:space="preserve">PARTICULARITES DE NOS JOURNÉES ET STAGES : </w:t>
      </w:r>
    </w:p>
    <w:p w:rsidR="00DA6334" w:rsidRDefault="00FF71C6" w:rsidP="00FF71C6">
      <w:pPr>
        <w:pStyle w:val="NormalWeb"/>
        <w:spacing w:before="2" w:after="2"/>
        <w:rPr>
          <w:rFonts w:ascii="Arial" w:hAnsi="Arial"/>
        </w:rPr>
      </w:pPr>
      <w:r w:rsidRPr="00574B25">
        <w:rPr>
          <w:rFonts w:ascii="Arial" w:hAnsi="Arial"/>
        </w:rPr>
        <w:t xml:space="preserve">Chaque participant doit se conformer aux conseils et consignes </w:t>
      </w:r>
      <w:proofErr w:type="spellStart"/>
      <w:r w:rsidRPr="00574B25">
        <w:rPr>
          <w:rFonts w:ascii="Arial" w:hAnsi="Arial"/>
        </w:rPr>
        <w:t>donnés</w:t>
      </w:r>
      <w:proofErr w:type="spellEnd"/>
      <w:r w:rsidRPr="00574B25">
        <w:rPr>
          <w:rFonts w:ascii="Arial" w:hAnsi="Arial"/>
        </w:rPr>
        <w:t xml:space="preserve"> par l’encadrement, </w:t>
      </w:r>
      <w:proofErr w:type="spellStart"/>
      <w:r w:rsidRPr="00574B25">
        <w:rPr>
          <w:rFonts w:ascii="Arial" w:hAnsi="Arial"/>
        </w:rPr>
        <w:t>représentant</w:t>
      </w:r>
      <w:proofErr w:type="spellEnd"/>
      <w:r w:rsidRPr="00574B25">
        <w:rPr>
          <w:rFonts w:ascii="Arial" w:hAnsi="Arial"/>
        </w:rPr>
        <w:t xml:space="preserve"> l’association.</w:t>
      </w:r>
      <w:r w:rsidRPr="00574B25">
        <w:rPr>
          <w:rFonts w:ascii="Arial" w:hAnsi="Arial"/>
        </w:rPr>
        <w:br/>
        <w:t xml:space="preserve">L'encadrement reste le seul juge durant le </w:t>
      </w:r>
      <w:proofErr w:type="spellStart"/>
      <w:r w:rsidRPr="00574B25">
        <w:rPr>
          <w:rFonts w:ascii="Arial" w:hAnsi="Arial"/>
        </w:rPr>
        <w:t>séjour</w:t>
      </w:r>
      <w:proofErr w:type="spellEnd"/>
      <w:r w:rsidRPr="00574B25">
        <w:rPr>
          <w:rFonts w:ascii="Arial" w:hAnsi="Arial"/>
        </w:rPr>
        <w:t xml:space="preserve"> pour modifier le programme. En effet, le </w:t>
      </w:r>
      <w:proofErr w:type="spellStart"/>
      <w:r w:rsidRPr="00574B25">
        <w:rPr>
          <w:rFonts w:ascii="Arial" w:hAnsi="Arial"/>
        </w:rPr>
        <w:t>caractère</w:t>
      </w:r>
      <w:proofErr w:type="spellEnd"/>
      <w:r w:rsidRPr="00574B25">
        <w:rPr>
          <w:rFonts w:ascii="Arial" w:hAnsi="Arial"/>
        </w:rPr>
        <w:t xml:space="preserve"> de pleine nature de nos propositions peut nous amener, en cas de circonstances </w:t>
      </w:r>
      <w:proofErr w:type="spellStart"/>
      <w:r w:rsidRPr="00574B25">
        <w:rPr>
          <w:rFonts w:ascii="Arial" w:hAnsi="Arial"/>
        </w:rPr>
        <w:t>particulières</w:t>
      </w:r>
      <w:proofErr w:type="spellEnd"/>
      <w:r w:rsidRPr="00574B25">
        <w:rPr>
          <w:rFonts w:ascii="Arial" w:hAnsi="Arial"/>
        </w:rPr>
        <w:t xml:space="preserve"> (orage, chute de neige, crues, </w:t>
      </w:r>
      <w:proofErr w:type="spellStart"/>
      <w:r w:rsidRPr="00574B25">
        <w:rPr>
          <w:rFonts w:ascii="Arial" w:hAnsi="Arial"/>
        </w:rPr>
        <w:t>etc</w:t>
      </w:r>
      <w:proofErr w:type="spellEnd"/>
      <w:r w:rsidRPr="00574B25">
        <w:rPr>
          <w:rFonts w:ascii="Arial" w:hAnsi="Arial"/>
        </w:rPr>
        <w:t xml:space="preserve">...) </w:t>
      </w:r>
      <w:proofErr w:type="spellStart"/>
      <w:r w:rsidRPr="00574B25">
        <w:rPr>
          <w:rFonts w:ascii="Arial" w:hAnsi="Arial"/>
        </w:rPr>
        <w:t>à</w:t>
      </w:r>
      <w:proofErr w:type="spellEnd"/>
      <w:r w:rsidRPr="00574B25">
        <w:rPr>
          <w:rFonts w:ascii="Arial" w:hAnsi="Arial"/>
        </w:rPr>
        <w:t xml:space="preserve"> modifier l’</w:t>
      </w:r>
      <w:proofErr w:type="spellStart"/>
      <w:r w:rsidRPr="00574B25">
        <w:rPr>
          <w:rFonts w:ascii="Arial" w:hAnsi="Arial"/>
        </w:rPr>
        <w:t>itinéraire</w:t>
      </w:r>
      <w:proofErr w:type="spellEnd"/>
      <w:r w:rsidRPr="00574B25">
        <w:rPr>
          <w:rFonts w:ascii="Arial" w:hAnsi="Arial"/>
        </w:rPr>
        <w:t xml:space="preserve"> ou certaines prestations du programme, soit directement, soit par l’</w:t>
      </w:r>
      <w:proofErr w:type="spellStart"/>
      <w:r w:rsidRPr="00574B25">
        <w:rPr>
          <w:rFonts w:ascii="Arial" w:hAnsi="Arial"/>
        </w:rPr>
        <w:t>intermédiaire</w:t>
      </w:r>
      <w:proofErr w:type="spellEnd"/>
      <w:r w:rsidRPr="00574B25">
        <w:rPr>
          <w:rFonts w:ascii="Arial" w:hAnsi="Arial"/>
        </w:rPr>
        <w:t xml:space="preserve"> de notre accompagnateur. </w:t>
      </w:r>
    </w:p>
    <w:p w:rsidR="00DA6334" w:rsidRDefault="00DA6334" w:rsidP="00FF71C6">
      <w:pPr>
        <w:pStyle w:val="NormalWeb"/>
        <w:spacing w:before="2" w:after="2"/>
        <w:rPr>
          <w:rFonts w:ascii="Arial" w:hAnsi="Arial"/>
        </w:rPr>
      </w:pPr>
    </w:p>
    <w:p w:rsidR="00DA6334" w:rsidRDefault="00DA6334" w:rsidP="00FF71C6">
      <w:pPr>
        <w:pStyle w:val="NormalWeb"/>
        <w:spacing w:before="2" w:after="2"/>
        <w:rPr>
          <w:rFonts w:ascii="Arial" w:hAnsi="Arial"/>
        </w:rPr>
      </w:pPr>
    </w:p>
    <w:p w:rsidR="00DA6334" w:rsidRDefault="00DA6334" w:rsidP="00FF71C6">
      <w:pPr>
        <w:pStyle w:val="NormalWeb"/>
        <w:spacing w:before="2" w:after="2"/>
        <w:rPr>
          <w:rFonts w:ascii="Arial" w:hAnsi="Arial"/>
        </w:rPr>
      </w:pPr>
    </w:p>
    <w:p w:rsidR="00FF71C6" w:rsidRPr="00574B25" w:rsidRDefault="00FF71C6" w:rsidP="00FF71C6">
      <w:pPr>
        <w:pStyle w:val="NormalWeb"/>
        <w:spacing w:before="2" w:after="2"/>
        <w:rPr>
          <w:rFonts w:ascii="Arial" w:hAnsi="Arial"/>
        </w:rPr>
      </w:pPr>
    </w:p>
    <w:p w:rsidR="00FF71C6" w:rsidRPr="00574B25" w:rsidRDefault="00FF71C6" w:rsidP="00FF71C6">
      <w:pPr>
        <w:pStyle w:val="NormalWeb"/>
        <w:spacing w:before="2" w:after="2"/>
        <w:rPr>
          <w:rFonts w:ascii="Arial" w:hAnsi="Arial"/>
        </w:rPr>
      </w:pPr>
      <w:r w:rsidRPr="00574B25">
        <w:rPr>
          <w:rFonts w:ascii="Arial" w:hAnsi="Arial"/>
          <w:shd w:val="clear" w:color="auto" w:fill="BFBFBF"/>
        </w:rPr>
        <w:t xml:space="preserve">ANNULATION - MODIFICATIONS : </w:t>
      </w:r>
    </w:p>
    <w:p w:rsidR="00DA6334" w:rsidRDefault="00FF71C6" w:rsidP="00FF71C6">
      <w:pPr>
        <w:pStyle w:val="NormalWeb"/>
        <w:spacing w:before="2" w:after="2"/>
        <w:rPr>
          <w:rFonts w:ascii="Arial" w:hAnsi="Arial"/>
        </w:rPr>
      </w:pPr>
      <w:r w:rsidRPr="00574B25">
        <w:rPr>
          <w:rFonts w:ascii="Arial" w:hAnsi="Arial"/>
          <w:b/>
          <w:bCs/>
        </w:rPr>
        <w:t xml:space="preserve">De votre part : </w:t>
      </w:r>
    </w:p>
    <w:p w:rsidR="00FF71C6" w:rsidRPr="00574B25" w:rsidRDefault="00FF71C6" w:rsidP="00FF71C6">
      <w:pPr>
        <w:pStyle w:val="NormalWeb"/>
        <w:spacing w:before="2" w:after="2"/>
        <w:rPr>
          <w:rFonts w:ascii="Arial" w:hAnsi="Arial"/>
        </w:rPr>
      </w:pPr>
      <w:r w:rsidRPr="00574B25">
        <w:rPr>
          <w:rFonts w:ascii="Arial" w:hAnsi="Arial"/>
        </w:rPr>
        <w:t xml:space="preserve">En cas d’annulation vous devez nous informer, par tout moyen </w:t>
      </w:r>
      <w:proofErr w:type="spellStart"/>
      <w:r w:rsidRPr="00574B25">
        <w:rPr>
          <w:rFonts w:ascii="Arial" w:hAnsi="Arial"/>
        </w:rPr>
        <w:t>écrit</w:t>
      </w:r>
      <w:proofErr w:type="spellEnd"/>
      <w:r w:rsidRPr="00574B25">
        <w:rPr>
          <w:rFonts w:ascii="Arial" w:hAnsi="Arial"/>
        </w:rPr>
        <w:t xml:space="preserve">, permettant d’avoir un </w:t>
      </w:r>
      <w:proofErr w:type="spellStart"/>
      <w:r w:rsidRPr="00574B25">
        <w:rPr>
          <w:rFonts w:ascii="Arial" w:hAnsi="Arial"/>
        </w:rPr>
        <w:t>accusé</w:t>
      </w:r>
      <w:proofErr w:type="spellEnd"/>
      <w:r w:rsidRPr="00574B25">
        <w:rPr>
          <w:rFonts w:ascii="Arial" w:hAnsi="Arial"/>
        </w:rPr>
        <w:t xml:space="preserve"> de </w:t>
      </w:r>
      <w:proofErr w:type="spellStart"/>
      <w:r w:rsidRPr="00574B25">
        <w:rPr>
          <w:rFonts w:ascii="Arial" w:hAnsi="Arial"/>
        </w:rPr>
        <w:t>réception</w:t>
      </w:r>
      <w:proofErr w:type="spellEnd"/>
      <w:r w:rsidRPr="00574B25">
        <w:rPr>
          <w:rFonts w:ascii="Arial" w:hAnsi="Arial"/>
        </w:rPr>
        <w:t>.</w:t>
      </w:r>
      <w:r w:rsidRPr="00574B25">
        <w:rPr>
          <w:rFonts w:ascii="Arial" w:hAnsi="Arial"/>
        </w:rPr>
        <w:br/>
      </w:r>
      <w:proofErr w:type="spellStart"/>
      <w:r w:rsidRPr="00574B25">
        <w:rPr>
          <w:rFonts w:ascii="Arial" w:hAnsi="Arial"/>
        </w:rPr>
        <w:t>Échéancier</w:t>
      </w:r>
      <w:proofErr w:type="spellEnd"/>
      <w:r w:rsidRPr="00574B25">
        <w:rPr>
          <w:rFonts w:ascii="Arial" w:hAnsi="Arial"/>
        </w:rPr>
        <w:t xml:space="preserve"> de remboursement en cas d’annulation de stage de votre part : </w:t>
      </w:r>
    </w:p>
    <w:p w:rsidR="00FF71C6" w:rsidRPr="00574B25" w:rsidRDefault="00FF71C6" w:rsidP="00FF71C6">
      <w:pPr>
        <w:pStyle w:val="NormalWeb"/>
        <w:spacing w:before="2" w:after="2"/>
        <w:rPr>
          <w:rFonts w:ascii="Arial" w:hAnsi="Arial"/>
        </w:rPr>
      </w:pPr>
      <w:r w:rsidRPr="00574B25">
        <w:rPr>
          <w:rFonts w:ascii="Arial" w:hAnsi="Arial"/>
        </w:rPr>
        <w:t xml:space="preserve">Stage de 2 jours et plus, en cas d’annulation de votre part </w:t>
      </w:r>
      <w:proofErr w:type="gramStart"/>
      <w:r w:rsidRPr="00574B25">
        <w:rPr>
          <w:rFonts w:ascii="Arial" w:hAnsi="Arial"/>
        </w:rPr>
        <w:t>:</w:t>
      </w:r>
      <w:proofErr w:type="gramEnd"/>
      <w:r w:rsidRPr="00574B25">
        <w:rPr>
          <w:rFonts w:ascii="Arial" w:hAnsi="Arial"/>
        </w:rPr>
        <w:br/>
        <w:t xml:space="preserve">• </w:t>
      </w:r>
      <w:proofErr w:type="spellStart"/>
      <w:r w:rsidRPr="00574B25">
        <w:rPr>
          <w:rFonts w:ascii="Arial" w:hAnsi="Arial"/>
        </w:rPr>
        <w:t>à</w:t>
      </w:r>
      <w:proofErr w:type="spellEnd"/>
      <w:r w:rsidRPr="00574B25">
        <w:rPr>
          <w:rFonts w:ascii="Arial" w:hAnsi="Arial"/>
        </w:rPr>
        <w:t xml:space="preserve"> plus de 30 jours du </w:t>
      </w:r>
      <w:proofErr w:type="spellStart"/>
      <w:r w:rsidRPr="00574B25">
        <w:rPr>
          <w:rFonts w:ascii="Arial" w:hAnsi="Arial"/>
        </w:rPr>
        <w:t>début</w:t>
      </w:r>
      <w:proofErr w:type="spellEnd"/>
      <w:r w:rsidRPr="00574B25">
        <w:rPr>
          <w:rFonts w:ascii="Arial" w:hAnsi="Arial"/>
        </w:rPr>
        <w:t xml:space="preserve"> du stage, remboursement </w:t>
      </w:r>
      <w:proofErr w:type="spellStart"/>
      <w:r w:rsidRPr="00574B25">
        <w:rPr>
          <w:rFonts w:ascii="Arial" w:hAnsi="Arial"/>
        </w:rPr>
        <w:t>à</w:t>
      </w:r>
      <w:proofErr w:type="spellEnd"/>
      <w:r w:rsidRPr="00574B25">
        <w:rPr>
          <w:rFonts w:ascii="Arial" w:hAnsi="Arial"/>
        </w:rPr>
        <w:t xml:space="preserve"> 100 %.</w:t>
      </w:r>
      <w:r w:rsidRPr="00574B25">
        <w:rPr>
          <w:rFonts w:ascii="Arial" w:hAnsi="Arial"/>
        </w:rPr>
        <w:br/>
        <w:t xml:space="preserve">• entre 30 et 7 jours du </w:t>
      </w:r>
      <w:proofErr w:type="spellStart"/>
      <w:r w:rsidRPr="00574B25">
        <w:rPr>
          <w:rFonts w:ascii="Arial" w:hAnsi="Arial"/>
        </w:rPr>
        <w:t>début</w:t>
      </w:r>
      <w:proofErr w:type="spellEnd"/>
      <w:r w:rsidRPr="00574B25">
        <w:rPr>
          <w:rFonts w:ascii="Arial" w:hAnsi="Arial"/>
        </w:rPr>
        <w:t xml:space="preserve"> du stage, remboursement </w:t>
      </w:r>
      <w:proofErr w:type="spellStart"/>
      <w:r w:rsidRPr="00574B25">
        <w:rPr>
          <w:rFonts w:ascii="Arial" w:hAnsi="Arial"/>
        </w:rPr>
        <w:t>à</w:t>
      </w:r>
      <w:proofErr w:type="spellEnd"/>
      <w:r w:rsidRPr="00574B25">
        <w:rPr>
          <w:rFonts w:ascii="Arial" w:hAnsi="Arial"/>
        </w:rPr>
        <w:t xml:space="preserve"> 70 % (l’acompte est </w:t>
      </w:r>
      <w:proofErr w:type="spellStart"/>
      <w:r w:rsidRPr="00574B25">
        <w:rPr>
          <w:rFonts w:ascii="Arial" w:hAnsi="Arial"/>
        </w:rPr>
        <w:t>encaissé</w:t>
      </w:r>
      <w:proofErr w:type="spellEnd"/>
      <w:r w:rsidRPr="00574B25">
        <w:rPr>
          <w:rFonts w:ascii="Arial" w:hAnsi="Arial"/>
        </w:rPr>
        <w:t>).</w:t>
      </w:r>
      <w:r w:rsidRPr="00574B25">
        <w:rPr>
          <w:rFonts w:ascii="Arial" w:hAnsi="Arial"/>
        </w:rPr>
        <w:br/>
        <w:t xml:space="preserve">• </w:t>
      </w:r>
      <w:proofErr w:type="spellStart"/>
      <w:proofErr w:type="gramStart"/>
      <w:r w:rsidRPr="00574B25">
        <w:rPr>
          <w:rFonts w:ascii="Arial" w:hAnsi="Arial"/>
        </w:rPr>
        <w:t>à</w:t>
      </w:r>
      <w:proofErr w:type="spellEnd"/>
      <w:proofErr w:type="gramEnd"/>
      <w:r w:rsidRPr="00574B25">
        <w:rPr>
          <w:rFonts w:ascii="Arial" w:hAnsi="Arial"/>
        </w:rPr>
        <w:t xml:space="preserve"> moins de 7 jours du </w:t>
      </w:r>
      <w:proofErr w:type="spellStart"/>
      <w:r w:rsidRPr="00574B25">
        <w:rPr>
          <w:rFonts w:ascii="Arial" w:hAnsi="Arial"/>
        </w:rPr>
        <w:t>début</w:t>
      </w:r>
      <w:proofErr w:type="spellEnd"/>
      <w:r w:rsidRPr="00574B25">
        <w:rPr>
          <w:rFonts w:ascii="Arial" w:hAnsi="Arial"/>
        </w:rPr>
        <w:t xml:space="preserve"> du stage, aucun remboursement (l’acompte et le solde </w:t>
      </w:r>
      <w:proofErr w:type="spellStart"/>
      <w:r w:rsidRPr="00574B25">
        <w:rPr>
          <w:rFonts w:ascii="Arial" w:hAnsi="Arial"/>
        </w:rPr>
        <w:t>encaissés</w:t>
      </w:r>
      <w:proofErr w:type="spellEnd"/>
      <w:r w:rsidRPr="00574B25">
        <w:rPr>
          <w:rFonts w:ascii="Arial" w:hAnsi="Arial"/>
        </w:rPr>
        <w:t xml:space="preserve">). </w:t>
      </w:r>
    </w:p>
    <w:p w:rsidR="00FF71C6" w:rsidRPr="00574B25" w:rsidRDefault="00FF71C6" w:rsidP="00FF71C6">
      <w:pPr>
        <w:pStyle w:val="NormalWeb"/>
        <w:spacing w:before="2" w:after="2"/>
        <w:rPr>
          <w:rFonts w:ascii="Arial" w:hAnsi="Arial"/>
        </w:rPr>
      </w:pPr>
    </w:p>
    <w:p w:rsidR="00FF71C6" w:rsidRPr="00574B25" w:rsidRDefault="00FF71C6" w:rsidP="00FF71C6">
      <w:pPr>
        <w:pStyle w:val="NormalWeb"/>
        <w:spacing w:before="2" w:after="2"/>
        <w:rPr>
          <w:rFonts w:ascii="Arial" w:hAnsi="Arial"/>
        </w:rPr>
      </w:pPr>
      <w:r w:rsidRPr="00574B25">
        <w:rPr>
          <w:rFonts w:ascii="Arial" w:hAnsi="Arial"/>
        </w:rPr>
        <w:t xml:space="preserve">Stage </w:t>
      </w:r>
      <w:proofErr w:type="spellStart"/>
      <w:r w:rsidRPr="00574B25">
        <w:rPr>
          <w:rFonts w:ascii="Arial" w:hAnsi="Arial"/>
        </w:rPr>
        <w:t>journée</w:t>
      </w:r>
      <w:proofErr w:type="spellEnd"/>
      <w:r w:rsidRPr="00574B25">
        <w:rPr>
          <w:rFonts w:ascii="Arial" w:hAnsi="Arial"/>
        </w:rPr>
        <w:t xml:space="preserve">, en cas d’annulation de votre part </w:t>
      </w:r>
      <w:proofErr w:type="gramStart"/>
      <w:r w:rsidRPr="00574B25">
        <w:rPr>
          <w:rFonts w:ascii="Arial" w:hAnsi="Arial"/>
        </w:rPr>
        <w:t>:</w:t>
      </w:r>
      <w:proofErr w:type="gramEnd"/>
      <w:r w:rsidRPr="00574B25">
        <w:rPr>
          <w:rFonts w:ascii="Arial" w:hAnsi="Arial"/>
        </w:rPr>
        <w:br/>
        <w:t xml:space="preserve">• </w:t>
      </w:r>
      <w:proofErr w:type="spellStart"/>
      <w:r w:rsidRPr="00574B25">
        <w:rPr>
          <w:rFonts w:ascii="Arial" w:hAnsi="Arial"/>
        </w:rPr>
        <w:t>à</w:t>
      </w:r>
      <w:proofErr w:type="spellEnd"/>
      <w:r w:rsidRPr="00574B25">
        <w:rPr>
          <w:rFonts w:ascii="Arial" w:hAnsi="Arial"/>
        </w:rPr>
        <w:t xml:space="preserve"> plus de 30 jours du </w:t>
      </w:r>
      <w:proofErr w:type="spellStart"/>
      <w:r w:rsidRPr="00574B25">
        <w:rPr>
          <w:rFonts w:ascii="Arial" w:hAnsi="Arial"/>
        </w:rPr>
        <w:t>début</w:t>
      </w:r>
      <w:proofErr w:type="spellEnd"/>
      <w:r w:rsidRPr="00574B25">
        <w:rPr>
          <w:rFonts w:ascii="Arial" w:hAnsi="Arial"/>
        </w:rPr>
        <w:t xml:space="preserve"> du stage, remboursement </w:t>
      </w:r>
      <w:proofErr w:type="spellStart"/>
      <w:r w:rsidRPr="00574B25">
        <w:rPr>
          <w:rFonts w:ascii="Arial" w:hAnsi="Arial"/>
        </w:rPr>
        <w:t>à</w:t>
      </w:r>
      <w:proofErr w:type="spellEnd"/>
      <w:r w:rsidRPr="00574B25">
        <w:rPr>
          <w:rFonts w:ascii="Arial" w:hAnsi="Arial"/>
        </w:rPr>
        <w:t xml:space="preserve"> 100 %.</w:t>
      </w:r>
      <w:r w:rsidRPr="00574B25">
        <w:rPr>
          <w:rFonts w:ascii="Arial" w:hAnsi="Arial"/>
        </w:rPr>
        <w:br/>
        <w:t xml:space="preserve">• </w:t>
      </w:r>
      <w:proofErr w:type="spellStart"/>
      <w:proofErr w:type="gramStart"/>
      <w:r w:rsidRPr="00574B25">
        <w:rPr>
          <w:rFonts w:ascii="Arial" w:hAnsi="Arial"/>
        </w:rPr>
        <w:t>à</w:t>
      </w:r>
      <w:proofErr w:type="spellEnd"/>
      <w:proofErr w:type="gramEnd"/>
      <w:r w:rsidRPr="00574B25">
        <w:rPr>
          <w:rFonts w:ascii="Arial" w:hAnsi="Arial"/>
        </w:rPr>
        <w:t xml:space="preserve"> moins de 7 jours du </w:t>
      </w:r>
      <w:proofErr w:type="spellStart"/>
      <w:r w:rsidRPr="00574B25">
        <w:rPr>
          <w:rFonts w:ascii="Arial" w:hAnsi="Arial"/>
        </w:rPr>
        <w:t>début</w:t>
      </w:r>
      <w:proofErr w:type="spellEnd"/>
      <w:r w:rsidRPr="00574B25">
        <w:rPr>
          <w:rFonts w:ascii="Arial" w:hAnsi="Arial"/>
        </w:rPr>
        <w:t xml:space="preserve"> du stage, remboursement </w:t>
      </w:r>
      <w:proofErr w:type="spellStart"/>
      <w:r w:rsidRPr="00574B25">
        <w:rPr>
          <w:rFonts w:ascii="Arial" w:hAnsi="Arial"/>
        </w:rPr>
        <w:t>à</w:t>
      </w:r>
      <w:proofErr w:type="spellEnd"/>
      <w:r w:rsidRPr="00574B25">
        <w:rPr>
          <w:rFonts w:ascii="Arial" w:hAnsi="Arial"/>
        </w:rPr>
        <w:t xml:space="preserve"> 70 % (l’acompte est </w:t>
      </w:r>
      <w:proofErr w:type="spellStart"/>
      <w:r w:rsidRPr="00574B25">
        <w:rPr>
          <w:rFonts w:ascii="Arial" w:hAnsi="Arial"/>
        </w:rPr>
        <w:t>encaissé</w:t>
      </w:r>
      <w:proofErr w:type="spellEnd"/>
      <w:r w:rsidRPr="00574B25">
        <w:rPr>
          <w:rFonts w:ascii="Arial" w:hAnsi="Arial"/>
        </w:rPr>
        <w:t>).</w:t>
      </w:r>
    </w:p>
    <w:p w:rsidR="00FF71C6" w:rsidRPr="00574B25" w:rsidRDefault="00FF71C6" w:rsidP="00FF71C6">
      <w:pPr>
        <w:pStyle w:val="NormalWeb"/>
        <w:spacing w:before="2" w:after="2"/>
        <w:rPr>
          <w:rFonts w:ascii="Arial" w:hAnsi="Arial"/>
        </w:rPr>
      </w:pPr>
      <w:r w:rsidRPr="00574B25">
        <w:rPr>
          <w:rFonts w:ascii="Arial" w:hAnsi="Arial"/>
        </w:rPr>
        <w:t xml:space="preserve">• </w:t>
      </w:r>
      <w:proofErr w:type="spellStart"/>
      <w:proofErr w:type="gramStart"/>
      <w:r w:rsidRPr="00574B25">
        <w:rPr>
          <w:rFonts w:ascii="Arial" w:hAnsi="Arial"/>
        </w:rPr>
        <w:t>à</w:t>
      </w:r>
      <w:proofErr w:type="spellEnd"/>
      <w:proofErr w:type="gramEnd"/>
      <w:r w:rsidRPr="00574B25">
        <w:rPr>
          <w:rFonts w:ascii="Arial" w:hAnsi="Arial"/>
        </w:rPr>
        <w:t xml:space="preserve"> moins de 2 jours du </w:t>
      </w:r>
      <w:proofErr w:type="spellStart"/>
      <w:r w:rsidRPr="00574B25">
        <w:rPr>
          <w:rFonts w:ascii="Arial" w:hAnsi="Arial"/>
        </w:rPr>
        <w:t>début</w:t>
      </w:r>
      <w:proofErr w:type="spellEnd"/>
      <w:r w:rsidRPr="00574B25">
        <w:rPr>
          <w:rFonts w:ascii="Arial" w:hAnsi="Arial"/>
        </w:rPr>
        <w:t xml:space="preserve"> du stage, remboursement </w:t>
      </w:r>
      <w:proofErr w:type="spellStart"/>
      <w:r w:rsidRPr="00574B25">
        <w:rPr>
          <w:rFonts w:ascii="Arial" w:hAnsi="Arial"/>
        </w:rPr>
        <w:t>à</w:t>
      </w:r>
      <w:proofErr w:type="spellEnd"/>
      <w:r w:rsidRPr="00574B25">
        <w:rPr>
          <w:rFonts w:ascii="Arial" w:hAnsi="Arial"/>
        </w:rPr>
        <w:t xml:space="preserve"> 30 % (le solde est </w:t>
      </w:r>
      <w:proofErr w:type="spellStart"/>
      <w:r w:rsidRPr="00574B25">
        <w:rPr>
          <w:rFonts w:ascii="Arial" w:hAnsi="Arial"/>
        </w:rPr>
        <w:t>encaissé</w:t>
      </w:r>
      <w:proofErr w:type="spellEnd"/>
      <w:r w:rsidRPr="00574B25">
        <w:rPr>
          <w:rFonts w:ascii="Arial" w:hAnsi="Arial"/>
        </w:rPr>
        <w:t xml:space="preserve">). </w:t>
      </w:r>
    </w:p>
    <w:p w:rsidR="00FF71C6" w:rsidRPr="00574B25" w:rsidRDefault="00FF71C6" w:rsidP="00FF71C6">
      <w:pPr>
        <w:pStyle w:val="NormalWeb"/>
        <w:spacing w:before="2" w:after="2"/>
        <w:rPr>
          <w:rFonts w:ascii="Arial" w:hAnsi="Arial"/>
          <w:b/>
          <w:bCs/>
        </w:rPr>
      </w:pPr>
    </w:p>
    <w:p w:rsidR="00FF71C6" w:rsidRPr="00574B25" w:rsidRDefault="00FF71C6" w:rsidP="00FF71C6">
      <w:pPr>
        <w:pStyle w:val="NormalWeb"/>
        <w:spacing w:before="2" w:after="2"/>
        <w:rPr>
          <w:rFonts w:ascii="Arial" w:hAnsi="Arial"/>
        </w:rPr>
      </w:pPr>
      <w:r w:rsidRPr="00574B25">
        <w:rPr>
          <w:rFonts w:ascii="Arial" w:hAnsi="Arial"/>
          <w:b/>
          <w:bCs/>
        </w:rPr>
        <w:t xml:space="preserve">De notre part : </w:t>
      </w:r>
    </w:p>
    <w:p w:rsidR="00FF71C6" w:rsidRPr="00574B25" w:rsidRDefault="00FF71C6" w:rsidP="00FF71C6">
      <w:pPr>
        <w:pStyle w:val="NormalWeb"/>
        <w:spacing w:before="2" w:after="2"/>
        <w:rPr>
          <w:rFonts w:ascii="Arial" w:hAnsi="Arial"/>
        </w:rPr>
      </w:pPr>
      <w:r w:rsidRPr="00574B25">
        <w:rPr>
          <w:rFonts w:ascii="Arial" w:hAnsi="Arial"/>
        </w:rPr>
        <w:t xml:space="preserve">Si nous devions annuler un </w:t>
      </w:r>
      <w:proofErr w:type="spellStart"/>
      <w:r w:rsidRPr="00574B25">
        <w:rPr>
          <w:rFonts w:ascii="Arial" w:hAnsi="Arial"/>
        </w:rPr>
        <w:t>départ</w:t>
      </w:r>
      <w:proofErr w:type="spellEnd"/>
      <w:r w:rsidRPr="00574B25">
        <w:rPr>
          <w:rFonts w:ascii="Arial" w:hAnsi="Arial"/>
        </w:rPr>
        <w:t xml:space="preserve"> pour des raisons </w:t>
      </w:r>
      <w:proofErr w:type="spellStart"/>
      <w:r w:rsidRPr="00574B25">
        <w:rPr>
          <w:rFonts w:ascii="Arial" w:hAnsi="Arial"/>
        </w:rPr>
        <w:t>indépendantes</w:t>
      </w:r>
      <w:proofErr w:type="spellEnd"/>
      <w:r w:rsidRPr="00574B25">
        <w:rPr>
          <w:rFonts w:ascii="Arial" w:hAnsi="Arial"/>
        </w:rPr>
        <w:t xml:space="preserve"> de notre </w:t>
      </w:r>
      <w:proofErr w:type="spellStart"/>
      <w:r w:rsidRPr="00574B25">
        <w:rPr>
          <w:rFonts w:ascii="Arial" w:hAnsi="Arial"/>
        </w:rPr>
        <w:t>volonté</w:t>
      </w:r>
      <w:proofErr w:type="spellEnd"/>
      <w:r w:rsidRPr="00574B25">
        <w:rPr>
          <w:rFonts w:ascii="Arial" w:hAnsi="Arial"/>
        </w:rPr>
        <w:t xml:space="preserve">, ou pour manque de participants : le participant en sera </w:t>
      </w:r>
      <w:proofErr w:type="spellStart"/>
      <w:r w:rsidRPr="00574B25">
        <w:rPr>
          <w:rFonts w:ascii="Arial" w:hAnsi="Arial"/>
        </w:rPr>
        <w:t>informé</w:t>
      </w:r>
      <w:proofErr w:type="spellEnd"/>
      <w:r w:rsidRPr="00574B25">
        <w:rPr>
          <w:rFonts w:ascii="Arial" w:hAnsi="Arial"/>
        </w:rPr>
        <w:t xml:space="preserve"> au plus tard 15 jours avant la date du </w:t>
      </w:r>
      <w:proofErr w:type="spellStart"/>
      <w:r w:rsidRPr="00574B25">
        <w:rPr>
          <w:rFonts w:ascii="Arial" w:hAnsi="Arial"/>
        </w:rPr>
        <w:t>départ</w:t>
      </w:r>
      <w:proofErr w:type="spellEnd"/>
      <w:r w:rsidRPr="00574B25">
        <w:rPr>
          <w:rFonts w:ascii="Arial" w:hAnsi="Arial"/>
        </w:rPr>
        <w:t xml:space="preserve">. Aucune </w:t>
      </w:r>
      <w:proofErr w:type="spellStart"/>
      <w:r w:rsidRPr="00574B25">
        <w:rPr>
          <w:rFonts w:ascii="Arial" w:hAnsi="Arial"/>
        </w:rPr>
        <w:t>indemnité</w:t>
      </w:r>
      <w:proofErr w:type="spellEnd"/>
      <w:r w:rsidRPr="00574B25">
        <w:rPr>
          <w:rFonts w:ascii="Arial" w:hAnsi="Arial"/>
        </w:rPr>
        <w:t xml:space="preserve"> compensatoire ne sera </w:t>
      </w:r>
      <w:proofErr w:type="spellStart"/>
      <w:r w:rsidRPr="00574B25">
        <w:rPr>
          <w:rFonts w:ascii="Arial" w:hAnsi="Arial"/>
        </w:rPr>
        <w:t>versée</w:t>
      </w:r>
      <w:proofErr w:type="spellEnd"/>
      <w:r w:rsidRPr="00574B25">
        <w:rPr>
          <w:rFonts w:ascii="Arial" w:hAnsi="Arial"/>
        </w:rPr>
        <w:t>.</w:t>
      </w:r>
      <w:r w:rsidRPr="00574B25">
        <w:rPr>
          <w:rFonts w:ascii="Arial" w:hAnsi="Arial"/>
        </w:rPr>
        <w:br/>
        <w:t xml:space="preserve">En cas d’annulation, pour quelque raison que ce soit, par ITINÉRAIRES PARTAGÉS, le prix de la </w:t>
      </w:r>
      <w:proofErr w:type="spellStart"/>
      <w:r w:rsidRPr="00574B25">
        <w:rPr>
          <w:rFonts w:ascii="Arial" w:hAnsi="Arial"/>
        </w:rPr>
        <w:t>journée</w:t>
      </w:r>
      <w:proofErr w:type="spellEnd"/>
      <w:r w:rsidRPr="00574B25">
        <w:rPr>
          <w:rFonts w:ascii="Arial" w:hAnsi="Arial"/>
        </w:rPr>
        <w:t xml:space="preserve"> ou du stage vous sera </w:t>
      </w:r>
      <w:proofErr w:type="spellStart"/>
      <w:r w:rsidRPr="00574B25">
        <w:rPr>
          <w:rFonts w:ascii="Arial" w:hAnsi="Arial"/>
        </w:rPr>
        <w:t>intégralement</w:t>
      </w:r>
      <w:proofErr w:type="spellEnd"/>
      <w:r w:rsidRPr="00574B25">
        <w:rPr>
          <w:rFonts w:ascii="Arial" w:hAnsi="Arial"/>
        </w:rPr>
        <w:t xml:space="preserve"> </w:t>
      </w:r>
      <w:proofErr w:type="spellStart"/>
      <w:r w:rsidRPr="00574B25">
        <w:rPr>
          <w:rFonts w:ascii="Arial" w:hAnsi="Arial"/>
        </w:rPr>
        <w:t>remboursé</w:t>
      </w:r>
      <w:proofErr w:type="spellEnd"/>
      <w:r w:rsidRPr="00574B25">
        <w:rPr>
          <w:rFonts w:ascii="Arial" w:hAnsi="Arial"/>
        </w:rPr>
        <w:t xml:space="preserve">. </w:t>
      </w:r>
    </w:p>
    <w:p w:rsidR="00DA6334" w:rsidRDefault="00DA6334" w:rsidP="00FF71C6">
      <w:pPr>
        <w:pStyle w:val="NormalWeb"/>
        <w:spacing w:before="2" w:after="2"/>
        <w:rPr>
          <w:rFonts w:ascii="Arial" w:hAnsi="Arial"/>
          <w:shd w:val="clear" w:color="auto" w:fill="BFBFBF"/>
        </w:rPr>
      </w:pPr>
    </w:p>
    <w:p w:rsidR="00FF71C6" w:rsidRPr="00DA6334" w:rsidRDefault="00FF71C6" w:rsidP="00FF71C6">
      <w:pPr>
        <w:pStyle w:val="NormalWeb"/>
        <w:spacing w:before="2" w:after="2"/>
        <w:rPr>
          <w:rFonts w:ascii="Arial" w:hAnsi="Arial"/>
          <w:shd w:val="clear" w:color="auto" w:fill="BFBFBF"/>
        </w:rPr>
      </w:pPr>
      <w:r w:rsidRPr="00574B25">
        <w:rPr>
          <w:rFonts w:ascii="Arial" w:hAnsi="Arial"/>
          <w:shd w:val="clear" w:color="auto" w:fill="BFBFBF"/>
        </w:rPr>
        <w:t xml:space="preserve">ASSURANCES : </w:t>
      </w:r>
    </w:p>
    <w:p w:rsidR="00FF71C6" w:rsidRPr="00574B25" w:rsidRDefault="00FF71C6" w:rsidP="00FF71C6">
      <w:pPr>
        <w:pStyle w:val="NormalWeb"/>
        <w:spacing w:before="2" w:after="2"/>
        <w:rPr>
          <w:rFonts w:ascii="Arial" w:hAnsi="Arial"/>
        </w:rPr>
      </w:pPr>
      <w:r w:rsidRPr="00574B25">
        <w:rPr>
          <w:rFonts w:ascii="Arial" w:hAnsi="Arial"/>
        </w:rPr>
        <w:t xml:space="preserve">Nous ne saurions nous substituer </w:t>
      </w:r>
      <w:proofErr w:type="spellStart"/>
      <w:r w:rsidRPr="00574B25">
        <w:rPr>
          <w:rFonts w:ascii="Arial" w:hAnsi="Arial"/>
        </w:rPr>
        <w:t>à</w:t>
      </w:r>
      <w:proofErr w:type="spellEnd"/>
      <w:r w:rsidRPr="00574B25">
        <w:rPr>
          <w:rFonts w:ascii="Arial" w:hAnsi="Arial"/>
        </w:rPr>
        <w:t xml:space="preserve"> la </w:t>
      </w:r>
      <w:proofErr w:type="spellStart"/>
      <w:r w:rsidRPr="00574B25">
        <w:rPr>
          <w:rFonts w:ascii="Arial" w:hAnsi="Arial"/>
        </w:rPr>
        <w:t>responsabilité</w:t>
      </w:r>
      <w:proofErr w:type="spellEnd"/>
      <w:r w:rsidRPr="00574B25">
        <w:rPr>
          <w:rFonts w:ascii="Arial" w:hAnsi="Arial"/>
        </w:rPr>
        <w:t xml:space="preserve"> civile individuelle de chacun. Il est donc indispensable de </w:t>
      </w:r>
      <w:proofErr w:type="spellStart"/>
      <w:r w:rsidRPr="00574B25">
        <w:rPr>
          <w:rFonts w:ascii="Arial" w:hAnsi="Arial"/>
        </w:rPr>
        <w:t>posséder</w:t>
      </w:r>
      <w:proofErr w:type="spellEnd"/>
      <w:r w:rsidRPr="00574B25">
        <w:rPr>
          <w:rFonts w:ascii="Arial" w:hAnsi="Arial"/>
        </w:rPr>
        <w:t xml:space="preserve"> une R.C. pour participer </w:t>
      </w:r>
      <w:proofErr w:type="spellStart"/>
      <w:r w:rsidRPr="00574B25">
        <w:rPr>
          <w:rFonts w:ascii="Arial" w:hAnsi="Arial"/>
        </w:rPr>
        <w:t>à</w:t>
      </w:r>
      <w:proofErr w:type="spellEnd"/>
      <w:r w:rsidRPr="00574B25">
        <w:rPr>
          <w:rFonts w:ascii="Arial" w:hAnsi="Arial"/>
        </w:rPr>
        <w:t xml:space="preserve"> nos stages et sorties, </w:t>
      </w:r>
      <w:proofErr w:type="spellStart"/>
      <w:r w:rsidRPr="00574B25">
        <w:rPr>
          <w:rFonts w:ascii="Arial" w:hAnsi="Arial"/>
        </w:rPr>
        <w:t>même</w:t>
      </w:r>
      <w:proofErr w:type="spellEnd"/>
      <w:r w:rsidRPr="00574B25">
        <w:rPr>
          <w:rFonts w:ascii="Arial" w:hAnsi="Arial"/>
        </w:rPr>
        <w:t xml:space="preserve"> </w:t>
      </w:r>
      <w:proofErr w:type="spellStart"/>
      <w:r w:rsidRPr="00574B25">
        <w:rPr>
          <w:rFonts w:ascii="Arial" w:hAnsi="Arial"/>
        </w:rPr>
        <w:t>à</w:t>
      </w:r>
      <w:proofErr w:type="spellEnd"/>
      <w:r w:rsidRPr="00574B25">
        <w:rPr>
          <w:rFonts w:ascii="Arial" w:hAnsi="Arial"/>
        </w:rPr>
        <w:t xml:space="preserve">, la </w:t>
      </w:r>
      <w:proofErr w:type="spellStart"/>
      <w:r w:rsidRPr="00574B25">
        <w:rPr>
          <w:rFonts w:ascii="Arial" w:hAnsi="Arial"/>
        </w:rPr>
        <w:t>journée</w:t>
      </w:r>
      <w:proofErr w:type="spellEnd"/>
      <w:r w:rsidRPr="00574B25">
        <w:rPr>
          <w:rFonts w:ascii="Arial" w:hAnsi="Arial"/>
        </w:rPr>
        <w:t xml:space="preserve">. De </w:t>
      </w:r>
      <w:proofErr w:type="spellStart"/>
      <w:r w:rsidRPr="00574B25">
        <w:rPr>
          <w:rFonts w:ascii="Arial" w:hAnsi="Arial"/>
        </w:rPr>
        <w:t>même</w:t>
      </w:r>
      <w:proofErr w:type="spellEnd"/>
      <w:r w:rsidRPr="00574B25">
        <w:rPr>
          <w:rFonts w:ascii="Arial" w:hAnsi="Arial"/>
        </w:rPr>
        <w:t xml:space="preserve">, Il est fortement </w:t>
      </w:r>
      <w:proofErr w:type="spellStart"/>
      <w:r w:rsidRPr="00574B25">
        <w:rPr>
          <w:rFonts w:ascii="Arial" w:hAnsi="Arial"/>
        </w:rPr>
        <w:t>conseillé</w:t>
      </w:r>
      <w:proofErr w:type="spellEnd"/>
      <w:r w:rsidRPr="00574B25">
        <w:rPr>
          <w:rFonts w:ascii="Arial" w:hAnsi="Arial"/>
        </w:rPr>
        <w:t xml:space="preserve"> de </w:t>
      </w:r>
      <w:proofErr w:type="spellStart"/>
      <w:r w:rsidRPr="00574B25">
        <w:rPr>
          <w:rFonts w:ascii="Arial" w:hAnsi="Arial"/>
        </w:rPr>
        <w:t>posséder</w:t>
      </w:r>
      <w:proofErr w:type="spellEnd"/>
      <w:r w:rsidRPr="00574B25">
        <w:rPr>
          <w:rFonts w:ascii="Arial" w:hAnsi="Arial"/>
        </w:rPr>
        <w:t xml:space="preserve"> une assurance couvrant les frais d'annulation - perte ou vol de bagages et interruption de voyage. Mais il est obligatoire d’</w:t>
      </w:r>
      <w:proofErr w:type="spellStart"/>
      <w:r w:rsidRPr="00574B25">
        <w:rPr>
          <w:rFonts w:ascii="Arial" w:hAnsi="Arial"/>
        </w:rPr>
        <w:t>être</w:t>
      </w:r>
      <w:proofErr w:type="spellEnd"/>
      <w:r w:rsidRPr="00574B25">
        <w:rPr>
          <w:rFonts w:ascii="Arial" w:hAnsi="Arial"/>
        </w:rPr>
        <w:t xml:space="preserve"> couvert en assistance rapatriement - secours et recherche pour participer </w:t>
      </w:r>
      <w:proofErr w:type="spellStart"/>
      <w:r w:rsidRPr="00574B25">
        <w:rPr>
          <w:rFonts w:ascii="Arial" w:hAnsi="Arial"/>
        </w:rPr>
        <w:t>à</w:t>
      </w:r>
      <w:proofErr w:type="spellEnd"/>
      <w:r w:rsidRPr="00574B25">
        <w:rPr>
          <w:rFonts w:ascii="Arial" w:hAnsi="Arial"/>
        </w:rPr>
        <w:t xml:space="preserve"> nos </w:t>
      </w:r>
      <w:proofErr w:type="spellStart"/>
      <w:r w:rsidRPr="00574B25">
        <w:rPr>
          <w:rFonts w:ascii="Arial" w:hAnsi="Arial"/>
        </w:rPr>
        <w:t>séjours</w:t>
      </w:r>
      <w:proofErr w:type="spellEnd"/>
      <w:r w:rsidRPr="00574B25">
        <w:rPr>
          <w:rFonts w:ascii="Arial" w:hAnsi="Arial"/>
        </w:rPr>
        <w:t xml:space="preserve"> et voyages. Il appartient donc au participant de </w:t>
      </w:r>
      <w:proofErr w:type="spellStart"/>
      <w:r w:rsidRPr="00574B25">
        <w:rPr>
          <w:rFonts w:ascii="Arial" w:hAnsi="Arial"/>
        </w:rPr>
        <w:t>vérifier</w:t>
      </w:r>
      <w:proofErr w:type="spellEnd"/>
      <w:r w:rsidRPr="00574B25">
        <w:rPr>
          <w:rFonts w:ascii="Arial" w:hAnsi="Arial"/>
        </w:rPr>
        <w:t xml:space="preserve">, au </w:t>
      </w:r>
      <w:proofErr w:type="spellStart"/>
      <w:r w:rsidRPr="00574B25">
        <w:rPr>
          <w:rFonts w:ascii="Arial" w:hAnsi="Arial"/>
        </w:rPr>
        <w:t>préalable</w:t>
      </w:r>
      <w:proofErr w:type="spellEnd"/>
      <w:r w:rsidRPr="00574B25">
        <w:rPr>
          <w:rFonts w:ascii="Arial" w:hAnsi="Arial"/>
        </w:rPr>
        <w:t xml:space="preserve"> </w:t>
      </w:r>
      <w:proofErr w:type="spellStart"/>
      <w:r w:rsidRPr="00574B25">
        <w:rPr>
          <w:rFonts w:ascii="Arial" w:hAnsi="Arial"/>
        </w:rPr>
        <w:t>dès</w:t>
      </w:r>
      <w:proofErr w:type="spellEnd"/>
      <w:r w:rsidRPr="00574B25">
        <w:rPr>
          <w:rFonts w:ascii="Arial" w:hAnsi="Arial"/>
        </w:rPr>
        <w:t xml:space="preserve"> son inscription, les risques pour lesquels il est </w:t>
      </w:r>
      <w:proofErr w:type="spellStart"/>
      <w:r w:rsidRPr="00574B25">
        <w:rPr>
          <w:rFonts w:ascii="Arial" w:hAnsi="Arial"/>
        </w:rPr>
        <w:t>déjà</w:t>
      </w:r>
      <w:proofErr w:type="spellEnd"/>
      <w:r w:rsidRPr="00574B25">
        <w:rPr>
          <w:rFonts w:ascii="Arial" w:hAnsi="Arial"/>
        </w:rPr>
        <w:t xml:space="preserve"> couvert. </w:t>
      </w:r>
    </w:p>
    <w:p w:rsidR="00DA6334" w:rsidRDefault="00DA6334" w:rsidP="00FF71C6">
      <w:pPr>
        <w:pStyle w:val="NormalWeb"/>
        <w:spacing w:before="2" w:after="2"/>
        <w:rPr>
          <w:rFonts w:ascii="Arial" w:hAnsi="Arial"/>
          <w:shd w:val="clear" w:color="auto" w:fill="BFBFBF"/>
        </w:rPr>
      </w:pPr>
    </w:p>
    <w:p w:rsidR="00FF71C6" w:rsidRPr="00574B25" w:rsidRDefault="00FF71C6" w:rsidP="00FF71C6">
      <w:pPr>
        <w:pStyle w:val="NormalWeb"/>
        <w:spacing w:before="2" w:after="2"/>
        <w:rPr>
          <w:rFonts w:ascii="Arial" w:hAnsi="Arial"/>
        </w:rPr>
      </w:pPr>
      <w:r w:rsidRPr="00574B25">
        <w:rPr>
          <w:rFonts w:ascii="Arial" w:hAnsi="Arial"/>
          <w:shd w:val="clear" w:color="auto" w:fill="BFBFBF"/>
        </w:rPr>
        <w:t xml:space="preserve">DROIT À L’IMAGE : </w:t>
      </w:r>
    </w:p>
    <w:p w:rsidR="00FF71C6" w:rsidRPr="00574B25" w:rsidRDefault="00FF71C6" w:rsidP="00FF71C6">
      <w:pPr>
        <w:pStyle w:val="NormalWeb"/>
        <w:spacing w:before="2" w:after="2"/>
        <w:rPr>
          <w:rFonts w:ascii="Arial" w:hAnsi="Arial"/>
        </w:rPr>
      </w:pPr>
      <w:r w:rsidRPr="00574B25">
        <w:rPr>
          <w:rFonts w:ascii="Arial" w:hAnsi="Arial"/>
        </w:rPr>
        <w:t xml:space="preserve">Dans le bulletin d’inscription, il est indispensable de cocher la case concernant le droit </w:t>
      </w:r>
      <w:proofErr w:type="spellStart"/>
      <w:r w:rsidRPr="00574B25">
        <w:rPr>
          <w:rFonts w:ascii="Arial" w:hAnsi="Arial"/>
        </w:rPr>
        <w:t>à</w:t>
      </w:r>
      <w:proofErr w:type="spellEnd"/>
      <w:r w:rsidRPr="00574B25">
        <w:rPr>
          <w:rFonts w:ascii="Arial" w:hAnsi="Arial"/>
        </w:rPr>
        <w:t xml:space="preserve"> l’image.</w:t>
      </w:r>
      <w:r w:rsidRPr="00574B25">
        <w:rPr>
          <w:rFonts w:ascii="Arial" w:hAnsi="Arial"/>
        </w:rPr>
        <w:br/>
        <w:t xml:space="preserve">Les photographies prises au cours des stages ou </w:t>
      </w:r>
      <w:proofErr w:type="spellStart"/>
      <w:r w:rsidRPr="00574B25">
        <w:rPr>
          <w:rFonts w:ascii="Arial" w:hAnsi="Arial"/>
        </w:rPr>
        <w:t>activités</w:t>
      </w:r>
      <w:proofErr w:type="spellEnd"/>
      <w:r w:rsidRPr="00574B25">
        <w:rPr>
          <w:rFonts w:ascii="Arial" w:hAnsi="Arial"/>
        </w:rPr>
        <w:t xml:space="preserve"> de l’association sont </w:t>
      </w:r>
      <w:proofErr w:type="spellStart"/>
      <w:r w:rsidRPr="00574B25">
        <w:rPr>
          <w:rFonts w:ascii="Arial" w:hAnsi="Arial"/>
        </w:rPr>
        <w:t>à</w:t>
      </w:r>
      <w:proofErr w:type="spellEnd"/>
      <w:r w:rsidRPr="00574B25">
        <w:rPr>
          <w:rFonts w:ascii="Arial" w:hAnsi="Arial"/>
        </w:rPr>
        <w:t xml:space="preserve"> usage unique de partage d’</w:t>
      </w:r>
      <w:proofErr w:type="spellStart"/>
      <w:r w:rsidRPr="00574B25">
        <w:rPr>
          <w:rFonts w:ascii="Arial" w:hAnsi="Arial"/>
        </w:rPr>
        <w:t>expérience</w:t>
      </w:r>
      <w:proofErr w:type="spellEnd"/>
      <w:r w:rsidRPr="00574B25">
        <w:rPr>
          <w:rFonts w:ascii="Arial" w:hAnsi="Arial"/>
        </w:rPr>
        <w:t xml:space="preserve"> au sein d’</w:t>
      </w:r>
      <w:proofErr w:type="spellStart"/>
      <w:r w:rsidRPr="00574B25">
        <w:rPr>
          <w:rFonts w:ascii="Arial" w:hAnsi="Arial"/>
        </w:rPr>
        <w:t>itinéraires</w:t>
      </w:r>
      <w:proofErr w:type="spellEnd"/>
      <w:r w:rsidRPr="00574B25">
        <w:rPr>
          <w:rFonts w:ascii="Arial" w:hAnsi="Arial"/>
        </w:rPr>
        <w:t xml:space="preserve"> </w:t>
      </w:r>
      <w:proofErr w:type="spellStart"/>
      <w:r w:rsidRPr="00574B25">
        <w:rPr>
          <w:rFonts w:ascii="Arial" w:hAnsi="Arial"/>
        </w:rPr>
        <w:t>Partagés</w:t>
      </w:r>
      <w:proofErr w:type="spellEnd"/>
      <w:r w:rsidRPr="00574B25">
        <w:rPr>
          <w:rFonts w:ascii="Arial" w:hAnsi="Arial"/>
        </w:rPr>
        <w:t xml:space="preserve"> sur ses supports de </w:t>
      </w:r>
      <w:proofErr w:type="spellStart"/>
      <w:r w:rsidRPr="00574B25">
        <w:rPr>
          <w:rFonts w:ascii="Arial" w:hAnsi="Arial"/>
        </w:rPr>
        <w:t>com</w:t>
      </w:r>
      <w:proofErr w:type="spellEnd"/>
      <w:r w:rsidRPr="00574B25">
        <w:rPr>
          <w:rFonts w:ascii="Arial" w:hAnsi="Arial"/>
        </w:rPr>
        <w:t xml:space="preserve"> (internet – </w:t>
      </w:r>
      <w:proofErr w:type="spellStart"/>
      <w:r w:rsidRPr="00574B25">
        <w:rPr>
          <w:rFonts w:ascii="Arial" w:hAnsi="Arial"/>
        </w:rPr>
        <w:t>réseaux</w:t>
      </w:r>
      <w:proofErr w:type="spellEnd"/>
      <w:r w:rsidRPr="00574B25">
        <w:rPr>
          <w:rFonts w:ascii="Arial" w:hAnsi="Arial"/>
        </w:rPr>
        <w:t xml:space="preserve"> sociaux), plaquette. Aucun </w:t>
      </w:r>
      <w:proofErr w:type="spellStart"/>
      <w:r w:rsidRPr="00574B25">
        <w:rPr>
          <w:rFonts w:ascii="Arial" w:hAnsi="Arial"/>
        </w:rPr>
        <w:t>cliché</w:t>
      </w:r>
      <w:proofErr w:type="spellEnd"/>
      <w:r w:rsidRPr="00574B25">
        <w:rPr>
          <w:rFonts w:ascii="Arial" w:hAnsi="Arial"/>
        </w:rPr>
        <w:t xml:space="preserve"> n’est </w:t>
      </w:r>
      <w:proofErr w:type="spellStart"/>
      <w:r w:rsidRPr="00574B25">
        <w:rPr>
          <w:rFonts w:ascii="Arial" w:hAnsi="Arial"/>
        </w:rPr>
        <w:t>à</w:t>
      </w:r>
      <w:proofErr w:type="spellEnd"/>
      <w:r w:rsidRPr="00574B25">
        <w:rPr>
          <w:rFonts w:ascii="Arial" w:hAnsi="Arial"/>
        </w:rPr>
        <w:t xml:space="preserve"> but commercial pour la promotion d’une marque </w:t>
      </w:r>
      <w:proofErr w:type="spellStart"/>
      <w:r w:rsidRPr="00574B25">
        <w:rPr>
          <w:rFonts w:ascii="Arial" w:hAnsi="Arial"/>
        </w:rPr>
        <w:t>activité</w:t>
      </w:r>
      <w:proofErr w:type="spellEnd"/>
      <w:r w:rsidRPr="00574B25">
        <w:rPr>
          <w:rFonts w:ascii="Arial" w:hAnsi="Arial"/>
        </w:rPr>
        <w:t xml:space="preserve"> sans votre accord de principe, </w:t>
      </w:r>
      <w:proofErr w:type="spellStart"/>
      <w:r w:rsidRPr="00574B25">
        <w:rPr>
          <w:rFonts w:ascii="Arial" w:hAnsi="Arial"/>
        </w:rPr>
        <w:t>demandé</w:t>
      </w:r>
      <w:proofErr w:type="spellEnd"/>
      <w:r w:rsidRPr="00574B25">
        <w:rPr>
          <w:rFonts w:ascii="Arial" w:hAnsi="Arial"/>
        </w:rPr>
        <w:t xml:space="preserve"> </w:t>
      </w:r>
      <w:proofErr w:type="spellStart"/>
      <w:r w:rsidRPr="00574B25">
        <w:rPr>
          <w:rFonts w:ascii="Arial" w:hAnsi="Arial"/>
        </w:rPr>
        <w:t>spécialement</w:t>
      </w:r>
      <w:proofErr w:type="spellEnd"/>
      <w:r w:rsidRPr="00574B25">
        <w:rPr>
          <w:rFonts w:ascii="Arial" w:hAnsi="Arial"/>
        </w:rPr>
        <w:t xml:space="preserve"> </w:t>
      </w:r>
      <w:proofErr w:type="spellStart"/>
      <w:r w:rsidRPr="00574B25">
        <w:rPr>
          <w:rFonts w:ascii="Arial" w:hAnsi="Arial"/>
        </w:rPr>
        <w:t>à</w:t>
      </w:r>
      <w:proofErr w:type="spellEnd"/>
      <w:r w:rsidRPr="00574B25">
        <w:rPr>
          <w:rFonts w:ascii="Arial" w:hAnsi="Arial"/>
        </w:rPr>
        <w:t xml:space="preserve"> cette occasion. </w:t>
      </w:r>
    </w:p>
    <w:p w:rsidR="00DA6334" w:rsidRDefault="00DA6334" w:rsidP="00FF71C6">
      <w:pPr>
        <w:pStyle w:val="NormalWeb"/>
        <w:spacing w:before="2" w:after="2"/>
        <w:rPr>
          <w:rFonts w:ascii="Arial" w:hAnsi="Arial"/>
          <w:shd w:val="clear" w:color="auto" w:fill="BFBFBF"/>
        </w:rPr>
      </w:pPr>
    </w:p>
    <w:p w:rsidR="00DA6334" w:rsidRDefault="00DA6334" w:rsidP="00FF71C6">
      <w:pPr>
        <w:pStyle w:val="NormalWeb"/>
        <w:spacing w:before="2" w:after="2"/>
        <w:rPr>
          <w:rFonts w:ascii="Arial" w:hAnsi="Arial"/>
          <w:shd w:val="clear" w:color="auto" w:fill="BFBFBF"/>
        </w:rPr>
      </w:pPr>
    </w:p>
    <w:p w:rsidR="00FF71C6" w:rsidRPr="00574B25" w:rsidRDefault="00DA6334" w:rsidP="00FF71C6">
      <w:pPr>
        <w:pStyle w:val="NormalWeb"/>
        <w:spacing w:before="2" w:after="2"/>
        <w:rPr>
          <w:rFonts w:ascii="Arial" w:hAnsi="Arial"/>
        </w:rPr>
      </w:pPr>
      <w:r>
        <w:rPr>
          <w:rFonts w:ascii="Arial" w:hAnsi="Arial"/>
          <w:shd w:val="clear" w:color="auto" w:fill="BFBFBF"/>
        </w:rPr>
        <w:t>L</w:t>
      </w:r>
      <w:r w:rsidR="00FF71C6" w:rsidRPr="00574B25">
        <w:rPr>
          <w:rFonts w:ascii="Arial" w:hAnsi="Arial"/>
          <w:shd w:val="clear" w:color="auto" w:fill="BFBFBF"/>
        </w:rPr>
        <w:t xml:space="preserve">ITIGE : </w:t>
      </w:r>
    </w:p>
    <w:p w:rsidR="00FF71C6" w:rsidRPr="00574B25" w:rsidRDefault="00DA6334" w:rsidP="00FF71C6">
      <w:pPr>
        <w:pStyle w:val="NormalWeb"/>
        <w:spacing w:before="2" w:after="2"/>
        <w:rPr>
          <w:rFonts w:ascii="Arial" w:hAnsi="Arial"/>
        </w:rPr>
      </w:pPr>
      <w:r>
        <w:rPr>
          <w:rFonts w:ascii="Arial" w:hAnsi="Arial"/>
        </w:rPr>
        <w:t xml:space="preserve">Toute </w:t>
      </w:r>
      <w:proofErr w:type="spellStart"/>
      <w:r>
        <w:rPr>
          <w:rFonts w:ascii="Arial" w:hAnsi="Arial"/>
        </w:rPr>
        <w:t>réclamation</w:t>
      </w:r>
      <w:proofErr w:type="spellEnd"/>
      <w:r>
        <w:rPr>
          <w:rFonts w:ascii="Arial" w:hAnsi="Arial"/>
        </w:rPr>
        <w:t xml:space="preserve"> relative </w:t>
      </w:r>
      <w:proofErr w:type="spellStart"/>
      <w:r>
        <w:rPr>
          <w:rFonts w:ascii="Arial" w:hAnsi="Arial"/>
        </w:rPr>
        <w:t>aa</w:t>
      </w:r>
      <w:proofErr w:type="spellEnd"/>
      <w:r w:rsidR="00FF71C6" w:rsidRPr="00574B25">
        <w:rPr>
          <w:rFonts w:ascii="Arial" w:hAnsi="Arial"/>
        </w:rPr>
        <w:t xml:space="preserve"> une proposition de </w:t>
      </w:r>
      <w:proofErr w:type="spellStart"/>
      <w:r w:rsidR="00FF71C6" w:rsidRPr="00574B25">
        <w:rPr>
          <w:rFonts w:ascii="Arial" w:hAnsi="Arial"/>
        </w:rPr>
        <w:t>journée</w:t>
      </w:r>
      <w:proofErr w:type="spellEnd"/>
      <w:r w:rsidR="00FF71C6" w:rsidRPr="00574B25">
        <w:rPr>
          <w:rFonts w:ascii="Arial" w:hAnsi="Arial"/>
        </w:rPr>
        <w:t xml:space="preserve"> – stage doit nous </w:t>
      </w:r>
      <w:proofErr w:type="spellStart"/>
      <w:r w:rsidR="00FF71C6" w:rsidRPr="00574B25">
        <w:rPr>
          <w:rFonts w:ascii="Arial" w:hAnsi="Arial"/>
        </w:rPr>
        <w:t>être</w:t>
      </w:r>
      <w:proofErr w:type="spellEnd"/>
      <w:r w:rsidR="00FF71C6" w:rsidRPr="00574B25">
        <w:rPr>
          <w:rFonts w:ascii="Arial" w:hAnsi="Arial"/>
        </w:rPr>
        <w:t xml:space="preserve"> </w:t>
      </w:r>
      <w:proofErr w:type="spellStart"/>
      <w:r w:rsidR="00FF71C6" w:rsidRPr="00574B25">
        <w:rPr>
          <w:rFonts w:ascii="Arial" w:hAnsi="Arial"/>
        </w:rPr>
        <w:t>adressée</w:t>
      </w:r>
      <w:proofErr w:type="spellEnd"/>
      <w:r w:rsidR="00FF71C6" w:rsidRPr="00574B25">
        <w:rPr>
          <w:rFonts w:ascii="Arial" w:hAnsi="Arial"/>
        </w:rPr>
        <w:t xml:space="preserve"> par lettre </w:t>
      </w:r>
      <w:proofErr w:type="spellStart"/>
      <w:r w:rsidR="00FF71C6" w:rsidRPr="00574B25">
        <w:rPr>
          <w:rFonts w:ascii="Arial" w:hAnsi="Arial"/>
        </w:rPr>
        <w:t>recommandée</w:t>
      </w:r>
      <w:proofErr w:type="spellEnd"/>
      <w:r w:rsidR="00FF71C6" w:rsidRPr="00574B25">
        <w:rPr>
          <w:rFonts w:ascii="Arial" w:hAnsi="Arial"/>
        </w:rPr>
        <w:t xml:space="preserve"> avec AR dans un </w:t>
      </w:r>
      <w:proofErr w:type="spellStart"/>
      <w:r w:rsidR="00FF71C6" w:rsidRPr="00574B25">
        <w:rPr>
          <w:rFonts w:ascii="Arial" w:hAnsi="Arial"/>
        </w:rPr>
        <w:t>délais</w:t>
      </w:r>
      <w:proofErr w:type="spellEnd"/>
      <w:r w:rsidR="00FF71C6" w:rsidRPr="00574B25">
        <w:rPr>
          <w:rFonts w:ascii="Arial" w:hAnsi="Arial"/>
        </w:rPr>
        <w:t xml:space="preserve"> d’un mois </w:t>
      </w:r>
      <w:proofErr w:type="spellStart"/>
      <w:r w:rsidR="00FF71C6" w:rsidRPr="00574B25">
        <w:rPr>
          <w:rFonts w:ascii="Arial" w:hAnsi="Arial"/>
        </w:rPr>
        <w:t>après</w:t>
      </w:r>
      <w:proofErr w:type="spellEnd"/>
      <w:r w:rsidR="00FF71C6" w:rsidRPr="00574B25">
        <w:rPr>
          <w:rFonts w:ascii="Arial" w:hAnsi="Arial"/>
        </w:rPr>
        <w:t xml:space="preserve"> la date du retour. </w:t>
      </w:r>
    </w:p>
    <w:p w:rsidR="00F13560" w:rsidRDefault="00F13560" w:rsidP="00FF71C6">
      <w:pPr>
        <w:rPr>
          <w:rFonts w:ascii="Arial" w:hAnsi="Arial"/>
          <w:sz w:val="20"/>
        </w:rPr>
      </w:pPr>
    </w:p>
    <w:p w:rsidR="00F13560" w:rsidRDefault="00F13560" w:rsidP="00FF71C6">
      <w:pPr>
        <w:rPr>
          <w:rFonts w:ascii="Arial" w:hAnsi="Arial"/>
          <w:sz w:val="20"/>
        </w:rPr>
      </w:pPr>
    </w:p>
    <w:p w:rsidR="00F13560" w:rsidRPr="00F13560" w:rsidRDefault="00F13560" w:rsidP="00F13560">
      <w:pPr>
        <w:jc w:val="both"/>
        <w:rPr>
          <w:rFonts w:ascii="Arial" w:hAnsi="Arial"/>
          <w:color w:val="000000"/>
          <w:sz w:val="20"/>
          <w:szCs w:val="22"/>
          <w:u w:val="single"/>
        </w:rPr>
      </w:pPr>
      <w:r w:rsidRPr="00F13560">
        <w:rPr>
          <w:rFonts w:ascii="Arial" w:hAnsi="Arial"/>
          <w:color w:val="000000"/>
          <w:sz w:val="20"/>
          <w:szCs w:val="22"/>
          <w:u w:val="single"/>
        </w:rPr>
        <w:t xml:space="preserve">Co voiturage : </w:t>
      </w:r>
    </w:p>
    <w:p w:rsidR="00F13560" w:rsidRPr="00F13560" w:rsidRDefault="00F13560" w:rsidP="00F13560">
      <w:pPr>
        <w:jc w:val="both"/>
        <w:rPr>
          <w:rFonts w:ascii="Arial" w:hAnsi="Arial"/>
          <w:color w:val="000000"/>
          <w:sz w:val="20"/>
          <w:szCs w:val="22"/>
        </w:rPr>
      </w:pPr>
    </w:p>
    <w:p w:rsidR="00F13560" w:rsidRPr="00F13560" w:rsidRDefault="00F13560" w:rsidP="00F13560">
      <w:pPr>
        <w:jc w:val="both"/>
        <w:rPr>
          <w:rFonts w:ascii="Arial" w:hAnsi="Arial"/>
          <w:sz w:val="20"/>
          <w:szCs w:val="22"/>
        </w:rPr>
      </w:pPr>
      <w:r w:rsidRPr="00F13560">
        <w:rPr>
          <w:rFonts w:ascii="Arial" w:hAnsi="Arial"/>
          <w:sz w:val="20"/>
          <w:szCs w:val="22"/>
        </w:rPr>
        <w:t xml:space="preserve">Nous avons l’habitude de le proposer : </w:t>
      </w:r>
    </w:p>
    <w:p w:rsidR="00F13560" w:rsidRPr="00F13560" w:rsidRDefault="00F13560" w:rsidP="00F13560">
      <w:pPr>
        <w:jc w:val="both"/>
        <w:rPr>
          <w:rFonts w:ascii="Arial" w:hAnsi="Arial"/>
          <w:sz w:val="20"/>
          <w:szCs w:val="22"/>
        </w:rPr>
      </w:pPr>
    </w:p>
    <w:p w:rsidR="00F13560" w:rsidRPr="00F13560" w:rsidRDefault="00F13560" w:rsidP="00F13560">
      <w:pPr>
        <w:jc w:val="both"/>
        <w:rPr>
          <w:rFonts w:ascii="Arial" w:hAnsi="Arial"/>
          <w:sz w:val="20"/>
          <w:szCs w:val="22"/>
        </w:rPr>
      </w:pPr>
      <w:r w:rsidRPr="00F13560">
        <w:rPr>
          <w:rFonts w:ascii="Arial" w:hAnsi="Arial"/>
          <w:sz w:val="20"/>
          <w:szCs w:val="22"/>
        </w:rPr>
        <w:t xml:space="preserve">La majeure partie des personnes vient de Bordeaux, Mont de Marsan, Belin </w:t>
      </w:r>
      <w:proofErr w:type="spellStart"/>
      <w:r w:rsidRPr="00F13560">
        <w:rPr>
          <w:rFonts w:ascii="Arial" w:hAnsi="Arial"/>
          <w:sz w:val="20"/>
          <w:szCs w:val="22"/>
        </w:rPr>
        <w:t>Beliet</w:t>
      </w:r>
      <w:proofErr w:type="spellEnd"/>
      <w:r w:rsidRPr="00F13560">
        <w:rPr>
          <w:rFonts w:ascii="Arial" w:hAnsi="Arial"/>
          <w:sz w:val="20"/>
          <w:szCs w:val="22"/>
        </w:rPr>
        <w:t>. Vous avez les adresses mail dans nos correspondances associatives pour vous organiser.</w:t>
      </w:r>
    </w:p>
    <w:p w:rsidR="00F13560" w:rsidRPr="00F13560" w:rsidRDefault="00F13560" w:rsidP="00F13560">
      <w:pPr>
        <w:jc w:val="both"/>
        <w:rPr>
          <w:rFonts w:ascii="Arial" w:hAnsi="Arial"/>
          <w:sz w:val="20"/>
          <w:szCs w:val="22"/>
        </w:rPr>
      </w:pPr>
    </w:p>
    <w:p w:rsidR="00F13560" w:rsidRPr="00F13560" w:rsidRDefault="00F13560" w:rsidP="00F13560">
      <w:pPr>
        <w:jc w:val="both"/>
        <w:rPr>
          <w:rFonts w:ascii="Arial" w:hAnsi="Arial"/>
          <w:sz w:val="20"/>
          <w:szCs w:val="22"/>
        </w:rPr>
      </w:pPr>
      <w:r w:rsidRPr="00F13560">
        <w:rPr>
          <w:rFonts w:ascii="Arial" w:hAnsi="Arial"/>
          <w:sz w:val="20"/>
          <w:szCs w:val="22"/>
        </w:rPr>
        <w:t xml:space="preserve">Bonne préparation à vous et à très bientôt pour partager ensemble cette itinérance nautique. </w:t>
      </w:r>
    </w:p>
    <w:p w:rsidR="00F13560" w:rsidRPr="00F13560" w:rsidRDefault="00F13560" w:rsidP="00F13560">
      <w:pPr>
        <w:jc w:val="right"/>
        <w:rPr>
          <w:rFonts w:ascii="Arial" w:hAnsi="Arial"/>
          <w:sz w:val="20"/>
          <w:szCs w:val="22"/>
        </w:rPr>
      </w:pPr>
    </w:p>
    <w:p w:rsidR="00F13560" w:rsidRPr="00F13560" w:rsidRDefault="00F13560" w:rsidP="00F13560">
      <w:pPr>
        <w:jc w:val="right"/>
        <w:rPr>
          <w:rFonts w:ascii="Arial" w:hAnsi="Arial"/>
          <w:sz w:val="20"/>
          <w:szCs w:val="22"/>
        </w:rPr>
      </w:pPr>
      <w:r w:rsidRPr="00F13560">
        <w:rPr>
          <w:rFonts w:ascii="Arial" w:hAnsi="Arial"/>
          <w:sz w:val="20"/>
          <w:szCs w:val="22"/>
        </w:rPr>
        <w:t xml:space="preserve">Cordialement </w:t>
      </w:r>
    </w:p>
    <w:p w:rsidR="00F13560" w:rsidRPr="00F13560" w:rsidRDefault="00F13560" w:rsidP="00F13560">
      <w:pPr>
        <w:jc w:val="right"/>
        <w:rPr>
          <w:rFonts w:ascii="Arial" w:hAnsi="Arial"/>
          <w:sz w:val="20"/>
        </w:rPr>
      </w:pPr>
      <w:r w:rsidRPr="00F13560">
        <w:rPr>
          <w:rFonts w:ascii="Arial" w:hAnsi="Arial"/>
          <w:sz w:val="20"/>
          <w:szCs w:val="22"/>
        </w:rPr>
        <w:t xml:space="preserve">Clément &amp; Sébastien  </w:t>
      </w:r>
    </w:p>
    <w:p w:rsidR="00FF71C6" w:rsidRPr="00574B25" w:rsidRDefault="00FF71C6" w:rsidP="00FF71C6">
      <w:pPr>
        <w:rPr>
          <w:rFonts w:ascii="Arial" w:hAnsi="Arial"/>
          <w:sz w:val="20"/>
        </w:rPr>
      </w:pPr>
    </w:p>
    <w:sectPr w:rsidR="00FF71C6" w:rsidRPr="00574B25">
      <w:headerReference w:type="default" r:id="rId8"/>
      <w:footerReference w:type="default" r:id="rId9"/>
      <w:pgSz w:w="11906" w:h="16838"/>
      <w:pgMar w:top="1417" w:right="1417" w:bottom="1417" w:left="1417" w:header="709" w:footer="709"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FF71C6" w:rsidRDefault="00FF71C6">
      <w:r>
        <w:separator/>
      </w:r>
    </w:p>
  </w:endnote>
  <w:endnote w:type="continuationSeparator" w:id="1">
    <w:p w:rsidR="00FF71C6" w:rsidRDefault="00FF71C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Mangal">
    <w:charset w:val="00"/>
    <w:family w:val="roman"/>
    <w:pitch w:val="variable"/>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Calibri Light">
    <w:altName w:val="Cambria"/>
    <w:charset w:val="01"/>
    <w:family w:val="roman"/>
    <w:pitch w:val="variable"/>
    <w:sig w:usb0="00000000" w:usb1="00000000" w:usb2="00000000" w:usb3="00000000" w:csb0="00000000" w:csb1="00000000"/>
  </w:font>
  <w:font w:name="Wingdings">
    <w:panose1 w:val="05020102010804080708"/>
    <w:charset w:val="02"/>
    <w:family w:val="auto"/>
    <w:pitch w:val="variable"/>
    <w:sig w:usb0="00000000" w:usb1="00000000" w:usb2="0001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iberation Sans">
    <w:altName w:val="Arial"/>
    <w:charset w:val="01"/>
    <w:family w:val="swiss"/>
    <w:pitch w:val="variable"/>
    <w:sig w:usb0="00000000" w:usb1="00000000" w:usb2="00000000" w:usb3="00000000" w:csb0="00000000" w:csb1="00000000"/>
  </w:font>
  <w:font w:name="Noto Sans SC Regular">
    <w:panose1 w:val="00000000000000000000"/>
    <w:charset w:val="4D"/>
    <w:family w:val="roman"/>
    <w:notTrueType/>
    <w:pitch w:val="default"/>
    <w:sig w:usb0="00000003" w:usb1="00000000" w:usb2="00000000" w:usb3="00000000" w:csb0="00000001" w:csb1="00000000"/>
  </w:font>
  <w:font w:name="Noto Sans Devanagari">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71C6" w:rsidRDefault="00FF71C6">
    <w:pPr>
      <w:pStyle w:val="Pieddepage"/>
      <w:jc w:val="right"/>
    </w:pPr>
    <w:r>
      <w:fldChar w:fldCharType="begin"/>
    </w:r>
    <w:r>
      <w:instrText xml:space="preserve"> </w:instrText>
    </w:r>
    <w:r w:rsidR="00F13560">
      <w:instrText>PAGE</w:instrText>
    </w:r>
    <w:r>
      <w:instrText xml:space="preserve"> </w:instrText>
    </w:r>
    <w:r>
      <w:fldChar w:fldCharType="separate"/>
    </w:r>
    <w:r w:rsidR="00F13560">
      <w:rPr>
        <w:noProof/>
      </w:rPr>
      <w:t>5</w:t>
    </w:r>
    <w:r>
      <w:fldChar w:fldCharType="end"/>
    </w:r>
  </w:p>
  <w:p w:rsidR="00FF71C6" w:rsidRDefault="00FF71C6">
    <w:pPr>
      <w:pStyle w:val="Pieddepage"/>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FF71C6" w:rsidRDefault="00FF71C6">
      <w:r>
        <w:separator/>
      </w:r>
    </w:p>
  </w:footnote>
  <w:footnote w:type="continuationSeparator" w:id="1">
    <w:p w:rsidR="00FF71C6" w:rsidRDefault="00FF71C6">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FF71C6" w:rsidRDefault="00FF71C6">
    <w:pPr>
      <w:ind w:left="-284"/>
      <w:rPr>
        <w:rFonts w:ascii="Verdana" w:eastAsia="Verdana" w:hAnsi="Verdana" w:cs="Verdana"/>
        <w:sz w:val="20"/>
      </w:rPr>
    </w:pPr>
    <w:r>
      <w:rPr>
        <w:rFonts w:ascii="Verdana" w:eastAsia="Verdana" w:hAnsi="Verdana" w:cs="Verdana"/>
        <w:sz w:val="20"/>
      </w:rPr>
      <w:t xml:space="preserve"> </w:t>
    </w:r>
  </w:p>
  <w:p w:rsidR="00FF71C6" w:rsidRDefault="00923C04" w:rsidP="00FF71C6">
    <w:pPr>
      <w:ind w:left="-284" w:right="1416"/>
    </w:pPr>
    <w:r>
      <w:rPr>
        <w:noProof/>
        <w:lang w:eastAsia="fr-FR"/>
      </w:rPr>
      <w:drawing>
        <wp:inline distT="0" distB="0" distL="0" distR="0">
          <wp:extent cx="1391920" cy="1442720"/>
          <wp:effectExtent l="25400" t="0" r="5080" b="0"/>
          <wp:docPr id="1" name="Image 1" descr="IP_logo_bleu_et_web_pos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_logo_bleu_et_web_positif"/>
                  <pic:cNvPicPr>
                    <a:picLocks noChangeAspect="1" noChangeArrowheads="1"/>
                  </pic:cNvPicPr>
                </pic:nvPicPr>
                <ve:AlternateContent>
                  <ve:Choice xmlns:ma="http://schemas.microsoft.com/office/mac/drawingml/2008/main" Requires="ma">
                    <pic:blipFill>
                      <a:blip r:embed="rId1"/>
                      <a:srcRect/>
                      <a:stretch>
                        <a:fillRect/>
                      </a:stretch>
                    </pic:blipFill>
                  </ve:Choice>
                  <ve:Fallback>
                    <pic:blipFill>
                      <a:blip r:embed="rId2"/>
                      <a:srcRect/>
                      <a:stretch>
                        <a:fillRect/>
                      </a:stretch>
                    </pic:blipFill>
                  </ve:Fallback>
                </ve:AlternateContent>
                <pic:spPr bwMode="auto">
                  <a:xfrm>
                    <a:off x="0" y="0"/>
                    <a:ext cx="1391920" cy="1442720"/>
                  </a:xfrm>
                  <a:prstGeom prst="rect">
                    <a:avLst/>
                  </a:prstGeom>
                  <a:noFill/>
                  <a:ln w="9525">
                    <a:noFill/>
                    <a:miter lim="800000"/>
                    <a:headEnd/>
                    <a:tailEnd/>
                  </a:ln>
                </pic:spPr>
              </pic:pic>
            </a:graphicData>
          </a:graphic>
        </wp:inline>
      </w:drawing>
    </w:r>
  </w:p>
  <w:p w:rsidR="00FF71C6" w:rsidRDefault="00FF71C6" w:rsidP="00FF71C6">
    <w:pPr>
      <w:ind w:left="-284" w:right="1416"/>
    </w:pPr>
  </w:p>
  <w:p w:rsidR="00FF71C6" w:rsidRPr="00023176" w:rsidRDefault="00FF71C6" w:rsidP="00FF71C6">
    <w:pPr>
      <w:ind w:left="-284"/>
      <w:jc w:val="both"/>
      <w:rPr>
        <w:rFonts w:asciiTheme="majorHAnsi" w:hAnsiTheme="majorHAnsi"/>
        <w:b/>
      </w:rPr>
    </w:pPr>
    <w:r w:rsidRPr="00023176">
      <w:rPr>
        <w:rFonts w:asciiTheme="majorHAnsi" w:hAnsiTheme="majorHAnsi"/>
        <w:b/>
      </w:rPr>
      <w:t>Association Itinéraires Partagés</w:t>
    </w:r>
  </w:p>
  <w:p w:rsidR="00FF71C6" w:rsidRPr="00530F7D" w:rsidRDefault="00FF71C6" w:rsidP="00FF71C6">
    <w:pPr>
      <w:ind w:left="-284"/>
      <w:jc w:val="both"/>
      <w:rPr>
        <w:rFonts w:asciiTheme="majorHAnsi" w:hAnsiTheme="majorHAnsi"/>
        <w:sz w:val="20"/>
      </w:rPr>
    </w:pPr>
    <w:r w:rsidRPr="00530F7D">
      <w:rPr>
        <w:rFonts w:asciiTheme="majorHAnsi" w:hAnsiTheme="majorHAnsi"/>
        <w:sz w:val="20"/>
      </w:rPr>
      <w:t xml:space="preserve">2480 </w:t>
    </w:r>
    <w:proofErr w:type="gramStart"/>
    <w:r w:rsidRPr="00530F7D">
      <w:rPr>
        <w:rFonts w:asciiTheme="majorHAnsi" w:hAnsiTheme="majorHAnsi"/>
        <w:sz w:val="20"/>
      </w:rPr>
      <w:t>quartier</w:t>
    </w:r>
    <w:proofErr w:type="gramEnd"/>
    <w:r w:rsidRPr="00530F7D">
      <w:rPr>
        <w:rFonts w:asciiTheme="majorHAnsi" w:hAnsiTheme="majorHAnsi"/>
        <w:sz w:val="20"/>
      </w:rPr>
      <w:t xml:space="preserve"> </w:t>
    </w:r>
    <w:proofErr w:type="spellStart"/>
    <w:r w:rsidRPr="00530F7D">
      <w:rPr>
        <w:rFonts w:asciiTheme="majorHAnsi" w:hAnsiTheme="majorHAnsi"/>
        <w:sz w:val="20"/>
      </w:rPr>
      <w:t>Montauzey</w:t>
    </w:r>
    <w:proofErr w:type="spellEnd"/>
  </w:p>
  <w:p w:rsidR="00FF71C6" w:rsidRPr="00530F7D" w:rsidRDefault="00FF71C6" w:rsidP="00FF71C6">
    <w:pPr>
      <w:ind w:left="-284"/>
      <w:jc w:val="both"/>
      <w:rPr>
        <w:rFonts w:asciiTheme="majorHAnsi" w:hAnsiTheme="majorHAnsi"/>
        <w:sz w:val="20"/>
      </w:rPr>
    </w:pPr>
    <w:r>
      <w:rPr>
        <w:rFonts w:asciiTheme="majorHAnsi" w:hAnsiTheme="majorHAnsi"/>
        <w:sz w:val="20"/>
      </w:rPr>
      <w:t xml:space="preserve">40410 </w:t>
    </w:r>
    <w:proofErr w:type="spellStart"/>
    <w:r>
      <w:rPr>
        <w:rFonts w:asciiTheme="majorHAnsi" w:hAnsiTheme="majorHAnsi"/>
        <w:sz w:val="20"/>
      </w:rPr>
      <w:t>Belhade</w:t>
    </w:r>
    <w:proofErr w:type="spellEnd"/>
  </w:p>
  <w:p w:rsidR="00FF71C6" w:rsidRPr="00530F7D" w:rsidRDefault="00FF71C6" w:rsidP="00FF71C6">
    <w:pPr>
      <w:ind w:left="-284"/>
      <w:jc w:val="both"/>
      <w:rPr>
        <w:rFonts w:asciiTheme="majorHAnsi" w:hAnsiTheme="majorHAnsi"/>
        <w:sz w:val="20"/>
      </w:rPr>
    </w:pPr>
    <w:r w:rsidRPr="00530F7D">
      <w:rPr>
        <w:rFonts w:asciiTheme="majorHAnsi" w:hAnsiTheme="majorHAnsi"/>
        <w:sz w:val="20"/>
      </w:rPr>
      <w:t>Tel : 05 58 07 75 91</w:t>
    </w:r>
  </w:p>
  <w:p w:rsidR="00FF71C6" w:rsidRPr="00530F7D" w:rsidRDefault="00FF71C6" w:rsidP="00FF71C6">
    <w:pPr>
      <w:suppressAutoHyphens w:val="0"/>
      <w:ind w:left="-284"/>
      <w:jc w:val="both"/>
      <w:rPr>
        <w:rFonts w:asciiTheme="majorHAnsi" w:hAnsiTheme="majorHAnsi" w:cs="Times New Roman"/>
        <w:sz w:val="20"/>
        <w:szCs w:val="20"/>
        <w:lang w:eastAsia="fr-FR"/>
      </w:rPr>
    </w:pPr>
    <w:r w:rsidRPr="00530F7D">
      <w:rPr>
        <w:rFonts w:asciiTheme="majorHAnsi" w:hAnsiTheme="majorHAnsi" w:cs="Times New Roman"/>
        <w:color w:val="000000"/>
        <w:sz w:val="20"/>
        <w:lang w:eastAsia="fr-FR"/>
      </w:rPr>
      <w:t>itinerairespartages.org</w:t>
    </w:r>
    <w:r w:rsidRPr="00530F7D">
      <w:rPr>
        <w:rFonts w:asciiTheme="majorHAnsi" w:hAnsiTheme="majorHAnsi" w:cs="Times New Roman"/>
        <w:color w:val="000000"/>
        <w:sz w:val="20"/>
        <w:lang w:eastAsia="fr-FR"/>
      </w:rPr>
      <w:br/>
      <w:t>contact@itinerairespartages.org</w:t>
    </w:r>
  </w:p>
  <w:p w:rsidR="00FF71C6" w:rsidRPr="00530F7D" w:rsidRDefault="00FF71C6" w:rsidP="00FF71C6">
    <w:pPr>
      <w:suppressAutoHyphens w:val="0"/>
      <w:ind w:left="-284"/>
      <w:jc w:val="both"/>
      <w:rPr>
        <w:rFonts w:asciiTheme="majorHAnsi" w:hAnsiTheme="majorHAnsi" w:cs="Times New Roman"/>
        <w:color w:val="000000"/>
        <w:sz w:val="20"/>
        <w:lang w:eastAsia="fr-FR"/>
      </w:rPr>
    </w:pPr>
    <w:r w:rsidRPr="00530F7D">
      <w:rPr>
        <w:rFonts w:asciiTheme="majorHAnsi" w:hAnsiTheme="majorHAnsi" w:cs="Times New Roman"/>
        <w:color w:val="000000"/>
        <w:sz w:val="20"/>
        <w:lang w:eastAsia="fr-FR"/>
      </w:rPr>
      <w:t xml:space="preserve">2480 Route de </w:t>
    </w:r>
    <w:proofErr w:type="spellStart"/>
    <w:r w:rsidRPr="00530F7D">
      <w:rPr>
        <w:rFonts w:asciiTheme="majorHAnsi" w:hAnsiTheme="majorHAnsi" w:cs="Times New Roman"/>
        <w:color w:val="000000"/>
        <w:sz w:val="20"/>
        <w:lang w:eastAsia="fr-FR"/>
      </w:rPr>
      <w:t>Montauzey</w:t>
    </w:r>
    <w:proofErr w:type="spellEnd"/>
  </w:p>
  <w:p w:rsidR="00FF71C6" w:rsidRPr="00530F7D" w:rsidRDefault="00FF71C6" w:rsidP="00FF71C6">
    <w:pPr>
      <w:suppressAutoHyphens w:val="0"/>
      <w:ind w:left="-284"/>
      <w:jc w:val="both"/>
      <w:rPr>
        <w:rFonts w:asciiTheme="majorHAnsi" w:hAnsiTheme="majorHAnsi" w:cs="Times New Roman"/>
        <w:color w:val="000000"/>
        <w:sz w:val="20"/>
        <w:lang w:eastAsia="fr-FR"/>
      </w:rPr>
    </w:pPr>
    <w:r w:rsidRPr="00530F7D">
      <w:rPr>
        <w:rFonts w:asciiTheme="majorHAnsi" w:hAnsiTheme="majorHAnsi" w:cs="Times New Roman"/>
        <w:color w:val="000000"/>
        <w:sz w:val="20"/>
        <w:lang w:eastAsia="fr-FR"/>
      </w:rPr>
      <w:t xml:space="preserve">40410 </w:t>
    </w:r>
    <w:proofErr w:type="spellStart"/>
    <w:r w:rsidRPr="00530F7D">
      <w:rPr>
        <w:rFonts w:asciiTheme="majorHAnsi" w:hAnsiTheme="majorHAnsi" w:cs="Times New Roman"/>
        <w:color w:val="000000"/>
        <w:sz w:val="20"/>
        <w:lang w:eastAsia="fr-FR"/>
      </w:rPr>
      <w:t>Belhade</w:t>
    </w:r>
    <w:proofErr w:type="spellEnd"/>
  </w:p>
  <w:p w:rsidR="00FF71C6" w:rsidRDefault="00FF71C6">
    <w:pPr>
      <w:ind w:left="-284"/>
      <w:rPr>
        <w:rFonts w:ascii="Verdana" w:hAnsi="Verdana" w:cs="Verdana"/>
        <w:sz w:val="20"/>
      </w:rP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7"/>
    <w:lvl w:ilvl="0">
      <w:start w:val="1"/>
      <w:numFmt w:val="bullet"/>
      <w:lvlText w:val=""/>
      <w:lvlJc w:val="left"/>
      <w:pPr>
        <w:tabs>
          <w:tab w:val="num" w:pos="0"/>
        </w:tabs>
        <w:ind w:left="720" w:hanging="360"/>
      </w:pPr>
      <w:rPr>
        <w:rFonts w:ascii="Symbol" w:hAnsi="Symbol" w:cs="Mangal" w:hint="default"/>
        <w:sz w:val="20"/>
      </w:rPr>
    </w:lvl>
  </w:abstractNum>
  <w:abstractNum w:abstractNumId="2">
    <w:nsid w:val="00000003"/>
    <w:multiLevelType w:val="singleLevel"/>
    <w:tmpl w:val="00000003"/>
    <w:name w:val="WW8Num8"/>
    <w:lvl w:ilvl="0">
      <w:start w:val="1"/>
      <w:numFmt w:val="bullet"/>
      <w:lvlText w:val=""/>
      <w:lvlJc w:val="left"/>
      <w:pPr>
        <w:tabs>
          <w:tab w:val="num" w:pos="0"/>
        </w:tabs>
        <w:ind w:left="720" w:hanging="360"/>
      </w:pPr>
      <w:rPr>
        <w:rFonts w:ascii="Symbol" w:hAnsi="Symbol" w:cs="Mangal" w:hint="default"/>
        <w:sz w:val="20"/>
        <w:highlight w:val="yellow"/>
      </w:rPr>
    </w:lvl>
  </w:abstractNum>
  <w:abstractNum w:abstractNumId="3">
    <w:nsid w:val="00000004"/>
    <w:multiLevelType w:val="singleLevel"/>
    <w:tmpl w:val="00000004"/>
    <w:name w:val="WW8Num9"/>
    <w:lvl w:ilvl="0">
      <w:start w:val="1"/>
      <w:numFmt w:val="bullet"/>
      <w:lvlText w:val=""/>
      <w:lvlJc w:val="left"/>
      <w:pPr>
        <w:tabs>
          <w:tab w:val="num" w:pos="0"/>
        </w:tabs>
        <w:ind w:left="720" w:hanging="360"/>
      </w:pPr>
      <w:rPr>
        <w:rFonts w:ascii="Symbol" w:hAnsi="Symbol" w:cs="Mangal" w:hint="default"/>
        <w:sz w:val="20"/>
        <w:highlight w:val="yellow"/>
      </w:rPr>
    </w:lvl>
  </w:abstractNum>
  <w:abstractNum w:abstractNumId="4">
    <w:nsid w:val="00000005"/>
    <w:multiLevelType w:val="multilevel"/>
    <w:tmpl w:val="00000005"/>
    <w:name w:val="WW8Num12"/>
    <w:lvl w:ilvl="0">
      <w:start w:val="1"/>
      <w:numFmt w:val="bullet"/>
      <w:lvlText w:val=""/>
      <w:lvlJc w:val="left"/>
      <w:pPr>
        <w:tabs>
          <w:tab w:val="num" w:pos="0"/>
        </w:tabs>
        <w:ind w:left="720" w:hanging="360"/>
      </w:pPr>
      <w:rPr>
        <w:rFonts w:ascii="Symbol" w:hAnsi="Symbol" w:cs="Mangal" w:hint="default"/>
      </w:rPr>
    </w:lvl>
    <w:lvl w:ilvl="1">
      <w:start w:val="1"/>
      <w:numFmt w:val="bullet"/>
      <w:lvlText w:val="o"/>
      <w:lvlJc w:val="left"/>
      <w:pPr>
        <w:tabs>
          <w:tab w:val="num" w:pos="0"/>
        </w:tabs>
        <w:ind w:left="1440" w:hanging="360"/>
      </w:pPr>
      <w:rPr>
        <w:rFonts w:ascii="Courier New" w:hAnsi="Courier New" w:cs="Calibri Light" w:hint="default"/>
      </w:rPr>
    </w:lvl>
    <w:lvl w:ilvl="2">
      <w:start w:val="1"/>
      <w:numFmt w:val="bullet"/>
      <w:lvlText w:val=""/>
      <w:lvlJc w:val="left"/>
      <w:pPr>
        <w:tabs>
          <w:tab w:val="num" w:pos="0"/>
        </w:tabs>
        <w:ind w:left="2160" w:hanging="360"/>
      </w:pPr>
      <w:rPr>
        <w:rFonts w:ascii="Wingdings" w:hAnsi="Wingdings" w:cs="Mangal" w:hint="default"/>
        <w:color w:val="1A1A1A"/>
        <w:sz w:val="20"/>
        <w:highlight w:val="yellow"/>
      </w:rPr>
    </w:lvl>
    <w:lvl w:ilvl="3">
      <w:start w:val="1"/>
      <w:numFmt w:val="bullet"/>
      <w:lvlText w:val=""/>
      <w:lvlJc w:val="left"/>
      <w:pPr>
        <w:tabs>
          <w:tab w:val="num" w:pos="0"/>
        </w:tabs>
        <w:ind w:left="2880" w:hanging="360"/>
      </w:pPr>
      <w:rPr>
        <w:rFonts w:ascii="Symbol" w:hAnsi="Symbol" w:cs="Mangal" w:hint="default"/>
      </w:rPr>
    </w:lvl>
    <w:lvl w:ilvl="4">
      <w:start w:val="1"/>
      <w:numFmt w:val="bullet"/>
      <w:lvlText w:val="o"/>
      <w:lvlJc w:val="left"/>
      <w:pPr>
        <w:tabs>
          <w:tab w:val="num" w:pos="0"/>
        </w:tabs>
        <w:ind w:left="3600" w:hanging="360"/>
      </w:pPr>
      <w:rPr>
        <w:rFonts w:ascii="Courier New" w:hAnsi="Courier New" w:cs="Calibri Light" w:hint="default"/>
      </w:rPr>
    </w:lvl>
    <w:lvl w:ilvl="5">
      <w:start w:val="1"/>
      <w:numFmt w:val="bullet"/>
      <w:lvlText w:val=""/>
      <w:lvlJc w:val="left"/>
      <w:pPr>
        <w:tabs>
          <w:tab w:val="num" w:pos="0"/>
        </w:tabs>
        <w:ind w:left="4320" w:hanging="360"/>
      </w:pPr>
      <w:rPr>
        <w:rFonts w:ascii="Wingdings" w:hAnsi="Wingdings" w:cs="Mangal" w:hint="default"/>
        <w:color w:val="1A1A1A"/>
        <w:sz w:val="20"/>
        <w:highlight w:val="yellow"/>
      </w:rPr>
    </w:lvl>
    <w:lvl w:ilvl="6">
      <w:start w:val="1"/>
      <w:numFmt w:val="bullet"/>
      <w:lvlText w:val=""/>
      <w:lvlJc w:val="left"/>
      <w:pPr>
        <w:tabs>
          <w:tab w:val="num" w:pos="0"/>
        </w:tabs>
        <w:ind w:left="5040" w:hanging="360"/>
      </w:pPr>
      <w:rPr>
        <w:rFonts w:ascii="Symbol" w:hAnsi="Symbol" w:cs="Mangal" w:hint="default"/>
      </w:rPr>
    </w:lvl>
    <w:lvl w:ilvl="7">
      <w:start w:val="1"/>
      <w:numFmt w:val="bullet"/>
      <w:lvlText w:val="o"/>
      <w:lvlJc w:val="left"/>
      <w:pPr>
        <w:tabs>
          <w:tab w:val="num" w:pos="0"/>
        </w:tabs>
        <w:ind w:left="5760" w:hanging="360"/>
      </w:pPr>
      <w:rPr>
        <w:rFonts w:ascii="Courier New" w:hAnsi="Courier New" w:cs="Calibri Light" w:hint="default"/>
      </w:rPr>
    </w:lvl>
    <w:lvl w:ilvl="8">
      <w:start w:val="1"/>
      <w:numFmt w:val="bullet"/>
      <w:lvlText w:val=""/>
      <w:lvlJc w:val="left"/>
      <w:pPr>
        <w:tabs>
          <w:tab w:val="num" w:pos="0"/>
        </w:tabs>
        <w:ind w:left="6480" w:hanging="360"/>
      </w:pPr>
      <w:rPr>
        <w:rFonts w:ascii="Wingdings" w:hAnsi="Wingdings" w:cs="Mangal" w:hint="default"/>
        <w:color w:val="1A1A1A"/>
        <w:sz w:val="20"/>
        <w:highlight w:val="yellow"/>
      </w:rPr>
    </w:lvl>
  </w:abstractNum>
  <w:abstractNum w:abstractNumId="5">
    <w:nsid w:val="00000006"/>
    <w:multiLevelType w:val="singleLevel"/>
    <w:tmpl w:val="00000006"/>
    <w:name w:val="WW8Num14"/>
    <w:lvl w:ilvl="0">
      <w:start w:val="1"/>
      <w:numFmt w:val="bullet"/>
      <w:lvlText w:val=""/>
      <w:lvlJc w:val="left"/>
      <w:pPr>
        <w:tabs>
          <w:tab w:val="num" w:pos="0"/>
        </w:tabs>
        <w:ind w:left="720" w:hanging="360"/>
      </w:pPr>
      <w:rPr>
        <w:rFonts w:ascii="Symbol" w:hAnsi="Symbol" w:cs="Mangal" w:hint="default"/>
        <w:sz w:val="20"/>
      </w:rPr>
    </w:lvl>
  </w:abstractNum>
  <w:abstractNum w:abstractNumId="6">
    <w:nsid w:val="040C68A5"/>
    <w:multiLevelType w:val="hybridMultilevel"/>
    <w:tmpl w:val="98EAEC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alibri Light"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alibri Light"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alibri Light"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086006DD"/>
    <w:multiLevelType w:val="multilevel"/>
    <w:tmpl w:val="F090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FC15DC"/>
    <w:multiLevelType w:val="hybridMultilevel"/>
    <w:tmpl w:val="AF7EFCD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alibri Light"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alibri Light"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alibri Light"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35107308"/>
    <w:multiLevelType w:val="hybridMultilevel"/>
    <w:tmpl w:val="737CCE38"/>
    <w:lvl w:ilvl="0" w:tplc="040C000F">
      <w:start w:val="1"/>
      <w:numFmt w:val="decimal"/>
      <w:lvlText w:val="%1."/>
      <w:lvlJc w:val="left"/>
      <w:pPr>
        <w:ind w:left="786" w:hanging="360"/>
      </w:p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0">
    <w:nsid w:val="52862E4A"/>
    <w:multiLevelType w:val="hybridMultilevel"/>
    <w:tmpl w:val="0B1482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alibri Light"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alibri Light"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alibri Light"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0"/>
  </w:num>
  <w:num w:numId="8">
    <w:abstractNumId w:val="8"/>
  </w:num>
  <w:num w:numId="9">
    <w:abstractNumId w:val="6"/>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3074"/>
  </w:hdrShapeDefaults>
  <w:footnotePr>
    <w:footnote w:id="0"/>
    <w:footnote w:id="1"/>
  </w:footnotePr>
  <w:endnotePr>
    <w:endnote w:id="0"/>
    <w:endnote w:id="1"/>
  </w:endnotePr>
  <w:compat/>
  <w:rsids>
    <w:rsidRoot w:val="005C7406"/>
    <w:rsid w:val="003A6B57"/>
    <w:rsid w:val="0087417B"/>
    <w:rsid w:val="00923C04"/>
    <w:rsid w:val="00C248F5"/>
    <w:rsid w:val="00DA6334"/>
    <w:rsid w:val="00DB15D6"/>
    <w:rsid w:val="00F13560"/>
    <w:rsid w:val="00FF71C6"/>
  </w:rsids>
  <m:mathPr>
    <m:mathFont m:val="ＭＳ 明朝"/>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uppressAutoHyphens/>
    </w:pPr>
    <w:rPr>
      <w:rFonts w:ascii="Times" w:hAnsi="Times" w:cs="Times"/>
      <w:sz w:val="24"/>
      <w:szCs w:val="24"/>
      <w:lang w:eastAsia="zh-CN"/>
    </w:rPr>
  </w:style>
  <w:style w:type="paragraph" w:styleId="Titre1">
    <w:name w:val="heading 1"/>
    <w:basedOn w:val="Normal"/>
    <w:next w:val="Normal"/>
    <w:qFormat/>
    <w:pPr>
      <w:keepNext/>
      <w:numPr>
        <w:numId w:val="1"/>
      </w:numPr>
      <w:outlineLvl w:val="0"/>
    </w:pPr>
    <w:rPr>
      <w:rFonts w:ascii="Verdana" w:hAnsi="Verdana" w:cs="Verdana"/>
      <w:b/>
      <w:bCs/>
    </w:rPr>
  </w:style>
  <w:style w:type="paragraph" w:styleId="Titre2">
    <w:name w:val="heading 2"/>
    <w:basedOn w:val="Normal"/>
    <w:next w:val="Normal"/>
    <w:qFormat/>
    <w:pPr>
      <w:keepNext/>
      <w:numPr>
        <w:ilvl w:val="1"/>
        <w:numId w:val="1"/>
      </w:numPr>
      <w:jc w:val="center"/>
      <w:outlineLvl w:val="1"/>
    </w:pPr>
    <w:rPr>
      <w:rFonts w:ascii="Verdana" w:hAnsi="Verdana" w:cs="Verdana"/>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WW8Num1z0">
    <w:name w:val="WW8Num1z0"/>
    <w:rPr>
      <w:rFonts w:ascii="Symbol" w:hAnsi="Symbol" w:cs="Symbol" w:hint="default"/>
    </w:rPr>
  </w:style>
  <w:style w:type="character" w:customStyle="1" w:styleId="WW8Num2z0">
    <w:name w:val="WW8Num2z0"/>
    <w:rPr>
      <w:rFonts w:ascii="Symbol" w:hAnsi="Symbol" w:cs="Symbol" w:hint="default"/>
    </w:rPr>
  </w:style>
  <w:style w:type="character" w:customStyle="1" w:styleId="WW8Num3z0">
    <w:name w:val="WW8Num3z0"/>
    <w:rPr>
      <w:rFonts w:ascii="Symbol" w:hAnsi="Symbol" w:cs="Symbol" w:hint="default"/>
    </w:rPr>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sz w:val="20"/>
      <w:highlight w:val="yellow"/>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sz w:val="20"/>
      <w:highlight w:val="yellow"/>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Wingdings" w:hAnsi="Wingdings" w:cs="Wingdings" w:hint="default"/>
    </w:rPr>
  </w:style>
  <w:style w:type="character" w:customStyle="1" w:styleId="WW8Num10z1">
    <w:name w:val="WW8Num10z1"/>
    <w:rPr>
      <w:rFonts w:ascii="Courier New" w:hAnsi="Courier New" w:cs="Courier New"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color w:val="1A1A1A"/>
      <w:sz w:val="20"/>
      <w:highlight w:val="yellow"/>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0"/>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Policepardfaut1">
    <w:name w:val="Police par défaut1"/>
  </w:style>
  <w:style w:type="character" w:styleId="Lienhypertexte">
    <w:name w:val="Hyperlink"/>
    <w:rPr>
      <w:color w:val="0000FF"/>
      <w:u w:val="single"/>
    </w:rPr>
  </w:style>
  <w:style w:type="character" w:styleId="Lienhypertextesuivi">
    <w:name w:val="FollowedHyperlink"/>
    <w:rPr>
      <w:color w:val="800080"/>
      <w:u w:val="single"/>
    </w:rPr>
  </w:style>
  <w:style w:type="character" w:customStyle="1" w:styleId="FootnoteCharacters">
    <w:name w:val="Footnote Characters"/>
    <w:rPr>
      <w:vertAlign w:val="superscript"/>
    </w:rPr>
  </w:style>
  <w:style w:type="character" w:customStyle="1" w:styleId="Marquedecommentaire1">
    <w:name w:val="Marque de commentaire1"/>
    <w:rPr>
      <w:sz w:val="16"/>
      <w:szCs w:val="16"/>
    </w:rPr>
  </w:style>
  <w:style w:type="character" w:customStyle="1" w:styleId="PieddepageCar">
    <w:name w:val="Pied de page Car"/>
    <w:rPr>
      <w:rFonts w:ascii="Times" w:hAnsi="Times" w:cs="Times"/>
      <w:sz w:val="24"/>
      <w:szCs w:val="24"/>
    </w:rPr>
  </w:style>
  <w:style w:type="paragraph" w:customStyle="1" w:styleId="Heading">
    <w:name w:val="Heading"/>
    <w:basedOn w:val="Normal"/>
    <w:next w:val="Corpsdetexte"/>
    <w:pPr>
      <w:keepNext/>
      <w:spacing w:before="240" w:after="120"/>
    </w:pPr>
    <w:rPr>
      <w:rFonts w:ascii="Liberation Sans" w:eastAsia="Noto Sans SC Regular" w:hAnsi="Liberation Sans" w:cs="Noto Sans Devanagari"/>
      <w:sz w:val="28"/>
      <w:szCs w:val="28"/>
    </w:rPr>
  </w:style>
  <w:style w:type="paragraph" w:styleId="Corpsdetexte">
    <w:name w:val="Body Text"/>
    <w:basedOn w:val="Normal"/>
    <w:pPr>
      <w:jc w:val="both"/>
    </w:pPr>
    <w:rPr>
      <w:rFonts w:ascii="Verdana" w:hAnsi="Verdana" w:cs="Verdana"/>
      <w:sz w:val="20"/>
    </w:rPr>
  </w:style>
  <w:style w:type="paragraph" w:styleId="Liste">
    <w:name w:val="List"/>
    <w:basedOn w:val="Corpsdetexte"/>
    <w:rPr>
      <w:rFonts w:cs="Noto Sans Devanagari"/>
    </w:rPr>
  </w:style>
  <w:style w:type="paragraph" w:styleId="Lgende">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Notedebasdepage">
    <w:name w:val="footnote text"/>
    <w:basedOn w:val="Normal"/>
    <w:rPr>
      <w:sz w:val="20"/>
      <w:szCs w:val="20"/>
    </w:rPr>
  </w:style>
  <w:style w:type="paragraph" w:styleId="Retraitcorpsdetexte">
    <w:name w:val="Body Text Indent"/>
    <w:basedOn w:val="Normal"/>
    <w:pPr>
      <w:ind w:left="360"/>
    </w:pPr>
    <w:rPr>
      <w:rFonts w:ascii="Verdana" w:eastAsia="Times" w:hAnsi="Verdana" w:cs="Verdana"/>
      <w:sz w:val="20"/>
      <w:szCs w:val="20"/>
    </w:rPr>
  </w:style>
  <w:style w:type="paragraph" w:styleId="Textedebulles">
    <w:name w:val="Balloon Text"/>
    <w:basedOn w:val="Normal"/>
    <w:rPr>
      <w:rFonts w:ascii="Tahoma" w:hAnsi="Tahoma" w:cs="Tahoma"/>
      <w:sz w:val="16"/>
      <w:szCs w:val="16"/>
    </w:rPr>
  </w:style>
  <w:style w:type="paragraph" w:customStyle="1" w:styleId="Commentaire1">
    <w:name w:val="Commentaire1"/>
    <w:basedOn w:val="Normal"/>
    <w:rPr>
      <w:sz w:val="20"/>
      <w:szCs w:val="20"/>
    </w:rPr>
  </w:style>
  <w:style w:type="paragraph" w:styleId="Objetducommentaire">
    <w:name w:val="annotation subject"/>
    <w:basedOn w:val="Commentaire1"/>
    <w:next w:val="Commentaire1"/>
    <w:rPr>
      <w:b/>
      <w:bCs/>
    </w:rPr>
  </w:style>
  <w:style w:type="paragraph" w:customStyle="1" w:styleId="Textbody">
    <w:name w:val="Text body"/>
    <w:basedOn w:val="Normal"/>
    <w:pPr>
      <w:widowControl w:val="0"/>
      <w:jc w:val="both"/>
      <w:textAlignment w:val="baseline"/>
    </w:pPr>
    <w:rPr>
      <w:rFonts w:ascii="Arial" w:eastAsia="SimSun" w:hAnsi="Arial" w:cs="Mangal"/>
      <w:kern w:val="2"/>
      <w:lang w:bidi="hi-IN"/>
    </w:rPr>
  </w:style>
  <w:style w:type="character" w:styleId="lev">
    <w:name w:val="Strong"/>
    <w:qFormat/>
    <w:rsid w:val="00023176"/>
    <w:rPr>
      <w:b/>
      <w:bCs/>
    </w:rPr>
  </w:style>
  <w:style w:type="paragraph" w:styleId="NormalWeb">
    <w:name w:val="Normal (Web)"/>
    <w:basedOn w:val="Normal"/>
    <w:uiPriority w:val="99"/>
    <w:rsid w:val="00023176"/>
    <w:pPr>
      <w:suppressAutoHyphens w:val="0"/>
      <w:spacing w:beforeLines="1" w:afterLines="1"/>
    </w:pPr>
    <w:rPr>
      <w:rFonts w:cs="Times New Roman"/>
      <w:sz w:val="20"/>
      <w:szCs w:val="20"/>
      <w:lang w:eastAsia="fr-FR"/>
    </w:rPr>
  </w:style>
  <w:style w:type="character" w:customStyle="1" w:styleId="apple-converted-space">
    <w:name w:val="apple-converted-space"/>
    <w:basedOn w:val="Policepardfaut"/>
    <w:rsid w:val="00023176"/>
  </w:style>
</w:styles>
</file>

<file path=word/webSettings.xml><?xml version="1.0" encoding="utf-8"?>
<w:webSettings xmlns:r="http://schemas.openxmlformats.org/officeDocument/2006/relationships" xmlns:w="http://schemas.openxmlformats.org/wordprocessingml/2006/main">
  <w:divs>
    <w:div w:id="290139366">
      <w:bodyDiv w:val="1"/>
      <w:marLeft w:val="0"/>
      <w:marRight w:val="0"/>
      <w:marTop w:val="0"/>
      <w:marBottom w:val="0"/>
      <w:divBdr>
        <w:top w:val="none" w:sz="0" w:space="0" w:color="auto"/>
        <w:left w:val="none" w:sz="0" w:space="0" w:color="auto"/>
        <w:bottom w:val="none" w:sz="0" w:space="0" w:color="auto"/>
        <w:right w:val="none" w:sz="0" w:space="0" w:color="auto"/>
      </w:divBdr>
      <w:divsChild>
        <w:div w:id="660084207">
          <w:marLeft w:val="0"/>
          <w:marRight w:val="0"/>
          <w:marTop w:val="0"/>
          <w:marBottom w:val="0"/>
          <w:divBdr>
            <w:top w:val="none" w:sz="0" w:space="0" w:color="auto"/>
            <w:left w:val="none" w:sz="0" w:space="0" w:color="auto"/>
            <w:bottom w:val="none" w:sz="0" w:space="0" w:color="auto"/>
            <w:right w:val="none" w:sz="0" w:space="0" w:color="auto"/>
          </w:divBdr>
          <w:divsChild>
            <w:div w:id="682708878">
              <w:marLeft w:val="0"/>
              <w:marRight w:val="0"/>
              <w:marTop w:val="0"/>
              <w:marBottom w:val="0"/>
              <w:divBdr>
                <w:top w:val="none" w:sz="0" w:space="0" w:color="auto"/>
                <w:left w:val="none" w:sz="0" w:space="0" w:color="auto"/>
                <w:bottom w:val="none" w:sz="0" w:space="0" w:color="auto"/>
                <w:right w:val="none" w:sz="0" w:space="0" w:color="auto"/>
              </w:divBdr>
              <w:divsChild>
                <w:div w:id="3957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280171">
          <w:marLeft w:val="0"/>
          <w:marRight w:val="0"/>
          <w:marTop w:val="0"/>
          <w:marBottom w:val="0"/>
          <w:divBdr>
            <w:top w:val="none" w:sz="0" w:space="0" w:color="auto"/>
            <w:left w:val="none" w:sz="0" w:space="0" w:color="auto"/>
            <w:bottom w:val="none" w:sz="0" w:space="0" w:color="auto"/>
            <w:right w:val="none" w:sz="0" w:space="0" w:color="auto"/>
          </w:divBdr>
          <w:divsChild>
            <w:div w:id="961308669">
              <w:marLeft w:val="0"/>
              <w:marRight w:val="0"/>
              <w:marTop w:val="0"/>
              <w:marBottom w:val="0"/>
              <w:divBdr>
                <w:top w:val="none" w:sz="0" w:space="0" w:color="auto"/>
                <w:left w:val="none" w:sz="0" w:space="0" w:color="auto"/>
                <w:bottom w:val="none" w:sz="0" w:space="0" w:color="auto"/>
                <w:right w:val="none" w:sz="0" w:space="0" w:color="auto"/>
              </w:divBdr>
              <w:divsChild>
                <w:div w:id="174854790">
                  <w:marLeft w:val="0"/>
                  <w:marRight w:val="0"/>
                  <w:marTop w:val="0"/>
                  <w:marBottom w:val="0"/>
                  <w:divBdr>
                    <w:top w:val="none" w:sz="0" w:space="0" w:color="auto"/>
                    <w:left w:val="none" w:sz="0" w:space="0" w:color="auto"/>
                    <w:bottom w:val="none" w:sz="0" w:space="0" w:color="auto"/>
                    <w:right w:val="none" w:sz="0" w:space="0" w:color="auto"/>
                  </w:divBdr>
                </w:div>
              </w:divsChild>
            </w:div>
            <w:div w:id="1458992091">
              <w:marLeft w:val="0"/>
              <w:marRight w:val="0"/>
              <w:marTop w:val="0"/>
              <w:marBottom w:val="0"/>
              <w:divBdr>
                <w:top w:val="none" w:sz="0" w:space="0" w:color="auto"/>
                <w:left w:val="none" w:sz="0" w:space="0" w:color="auto"/>
                <w:bottom w:val="none" w:sz="0" w:space="0" w:color="auto"/>
                <w:right w:val="none" w:sz="0" w:space="0" w:color="auto"/>
              </w:divBdr>
              <w:divsChild>
                <w:div w:id="18584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15242">
      <w:bodyDiv w:val="1"/>
      <w:marLeft w:val="0"/>
      <w:marRight w:val="0"/>
      <w:marTop w:val="0"/>
      <w:marBottom w:val="0"/>
      <w:divBdr>
        <w:top w:val="none" w:sz="0" w:space="0" w:color="auto"/>
        <w:left w:val="none" w:sz="0" w:space="0" w:color="auto"/>
        <w:bottom w:val="none" w:sz="0" w:space="0" w:color="auto"/>
        <w:right w:val="none" w:sz="0" w:space="0" w:color="auto"/>
      </w:divBdr>
    </w:div>
    <w:div w:id="798648521">
      <w:bodyDiv w:val="1"/>
      <w:marLeft w:val="0"/>
      <w:marRight w:val="0"/>
      <w:marTop w:val="0"/>
      <w:marBottom w:val="0"/>
      <w:divBdr>
        <w:top w:val="none" w:sz="0" w:space="0" w:color="auto"/>
        <w:left w:val="none" w:sz="0" w:space="0" w:color="auto"/>
        <w:bottom w:val="none" w:sz="0" w:space="0" w:color="auto"/>
        <w:right w:val="none" w:sz="0" w:space="0" w:color="auto"/>
      </w:divBdr>
    </w:div>
    <w:div w:id="1142430391">
      <w:bodyDiv w:val="1"/>
      <w:marLeft w:val="0"/>
      <w:marRight w:val="0"/>
      <w:marTop w:val="0"/>
      <w:marBottom w:val="0"/>
      <w:divBdr>
        <w:top w:val="none" w:sz="0" w:space="0" w:color="auto"/>
        <w:left w:val="none" w:sz="0" w:space="0" w:color="auto"/>
        <w:bottom w:val="none" w:sz="0" w:space="0" w:color="auto"/>
        <w:right w:val="none" w:sz="0" w:space="0" w:color="auto"/>
      </w:divBdr>
      <w:divsChild>
        <w:div w:id="1340890757">
          <w:marLeft w:val="0"/>
          <w:marRight w:val="0"/>
          <w:marTop w:val="0"/>
          <w:marBottom w:val="0"/>
          <w:divBdr>
            <w:top w:val="none" w:sz="0" w:space="0" w:color="auto"/>
            <w:left w:val="none" w:sz="0" w:space="0" w:color="auto"/>
            <w:bottom w:val="none" w:sz="0" w:space="0" w:color="auto"/>
            <w:right w:val="none" w:sz="0" w:space="0" w:color="auto"/>
          </w:divBdr>
          <w:divsChild>
            <w:div w:id="917708858">
              <w:marLeft w:val="0"/>
              <w:marRight w:val="0"/>
              <w:marTop w:val="0"/>
              <w:marBottom w:val="0"/>
              <w:divBdr>
                <w:top w:val="none" w:sz="0" w:space="0" w:color="auto"/>
                <w:left w:val="none" w:sz="0" w:space="0" w:color="auto"/>
                <w:bottom w:val="none" w:sz="0" w:space="0" w:color="auto"/>
                <w:right w:val="none" w:sz="0" w:space="0" w:color="auto"/>
              </w:divBdr>
              <w:divsChild>
                <w:div w:id="442505258">
                  <w:marLeft w:val="0"/>
                  <w:marRight w:val="0"/>
                  <w:marTop w:val="0"/>
                  <w:marBottom w:val="0"/>
                  <w:divBdr>
                    <w:top w:val="none" w:sz="0" w:space="0" w:color="auto"/>
                    <w:left w:val="none" w:sz="0" w:space="0" w:color="auto"/>
                    <w:bottom w:val="none" w:sz="0" w:space="0" w:color="auto"/>
                    <w:right w:val="none" w:sz="0" w:space="0" w:color="auto"/>
                  </w:divBdr>
                  <w:divsChild>
                    <w:div w:id="943849616">
                      <w:marLeft w:val="0"/>
                      <w:marRight w:val="0"/>
                      <w:marTop w:val="0"/>
                      <w:marBottom w:val="0"/>
                      <w:divBdr>
                        <w:top w:val="none" w:sz="0" w:space="0" w:color="auto"/>
                        <w:left w:val="none" w:sz="0" w:space="0" w:color="auto"/>
                        <w:bottom w:val="none" w:sz="0" w:space="0" w:color="auto"/>
                        <w:right w:val="none" w:sz="0" w:space="0" w:color="auto"/>
                      </w:divBdr>
                    </w:div>
                  </w:divsChild>
                </w:div>
                <w:div w:id="525871935">
                  <w:marLeft w:val="0"/>
                  <w:marRight w:val="0"/>
                  <w:marTop w:val="0"/>
                  <w:marBottom w:val="0"/>
                  <w:divBdr>
                    <w:top w:val="none" w:sz="0" w:space="0" w:color="auto"/>
                    <w:left w:val="none" w:sz="0" w:space="0" w:color="auto"/>
                    <w:bottom w:val="none" w:sz="0" w:space="0" w:color="auto"/>
                    <w:right w:val="none" w:sz="0" w:space="0" w:color="auto"/>
                  </w:divBdr>
                  <w:divsChild>
                    <w:div w:id="2141337384">
                      <w:marLeft w:val="0"/>
                      <w:marRight w:val="0"/>
                      <w:marTop w:val="0"/>
                      <w:marBottom w:val="0"/>
                      <w:divBdr>
                        <w:top w:val="none" w:sz="0" w:space="0" w:color="auto"/>
                        <w:left w:val="none" w:sz="0" w:space="0" w:color="auto"/>
                        <w:bottom w:val="none" w:sz="0" w:space="0" w:color="auto"/>
                        <w:right w:val="none" w:sz="0" w:space="0" w:color="auto"/>
                      </w:divBdr>
                    </w:div>
                  </w:divsChild>
                </w:div>
                <w:div w:id="595017821">
                  <w:marLeft w:val="0"/>
                  <w:marRight w:val="0"/>
                  <w:marTop w:val="0"/>
                  <w:marBottom w:val="0"/>
                  <w:divBdr>
                    <w:top w:val="none" w:sz="0" w:space="0" w:color="auto"/>
                    <w:left w:val="none" w:sz="0" w:space="0" w:color="auto"/>
                    <w:bottom w:val="none" w:sz="0" w:space="0" w:color="auto"/>
                    <w:right w:val="none" w:sz="0" w:space="0" w:color="auto"/>
                  </w:divBdr>
                  <w:divsChild>
                    <w:div w:id="1318460165">
                      <w:marLeft w:val="0"/>
                      <w:marRight w:val="0"/>
                      <w:marTop w:val="0"/>
                      <w:marBottom w:val="0"/>
                      <w:divBdr>
                        <w:top w:val="none" w:sz="0" w:space="0" w:color="auto"/>
                        <w:left w:val="none" w:sz="0" w:space="0" w:color="auto"/>
                        <w:bottom w:val="none" w:sz="0" w:space="0" w:color="auto"/>
                        <w:right w:val="none" w:sz="0" w:space="0" w:color="auto"/>
                      </w:divBdr>
                    </w:div>
                  </w:divsChild>
                </w:div>
                <w:div w:id="1252157735">
                  <w:marLeft w:val="0"/>
                  <w:marRight w:val="0"/>
                  <w:marTop w:val="0"/>
                  <w:marBottom w:val="0"/>
                  <w:divBdr>
                    <w:top w:val="none" w:sz="0" w:space="0" w:color="auto"/>
                    <w:left w:val="none" w:sz="0" w:space="0" w:color="auto"/>
                    <w:bottom w:val="none" w:sz="0" w:space="0" w:color="auto"/>
                    <w:right w:val="none" w:sz="0" w:space="0" w:color="auto"/>
                  </w:divBdr>
                  <w:divsChild>
                    <w:div w:id="354115032">
                      <w:marLeft w:val="0"/>
                      <w:marRight w:val="0"/>
                      <w:marTop w:val="0"/>
                      <w:marBottom w:val="0"/>
                      <w:divBdr>
                        <w:top w:val="none" w:sz="0" w:space="0" w:color="auto"/>
                        <w:left w:val="none" w:sz="0" w:space="0" w:color="auto"/>
                        <w:bottom w:val="none" w:sz="0" w:space="0" w:color="auto"/>
                        <w:right w:val="none" w:sz="0" w:space="0" w:color="auto"/>
                      </w:divBdr>
                    </w:div>
                  </w:divsChild>
                </w:div>
                <w:div w:id="2038922481">
                  <w:marLeft w:val="0"/>
                  <w:marRight w:val="0"/>
                  <w:marTop w:val="0"/>
                  <w:marBottom w:val="0"/>
                  <w:divBdr>
                    <w:top w:val="none" w:sz="0" w:space="0" w:color="auto"/>
                    <w:left w:val="none" w:sz="0" w:space="0" w:color="auto"/>
                    <w:bottom w:val="none" w:sz="0" w:space="0" w:color="auto"/>
                    <w:right w:val="none" w:sz="0" w:space="0" w:color="auto"/>
                  </w:divBdr>
                  <w:divsChild>
                    <w:div w:id="532185052">
                      <w:marLeft w:val="0"/>
                      <w:marRight w:val="0"/>
                      <w:marTop w:val="0"/>
                      <w:marBottom w:val="0"/>
                      <w:divBdr>
                        <w:top w:val="none" w:sz="0" w:space="0" w:color="auto"/>
                        <w:left w:val="none" w:sz="0" w:space="0" w:color="auto"/>
                        <w:bottom w:val="none" w:sz="0" w:space="0" w:color="auto"/>
                        <w:right w:val="none" w:sz="0" w:space="0" w:color="auto"/>
                      </w:divBdr>
                    </w:div>
                    <w:div w:id="11953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004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df"/><Relationship Id="rId2" Type="http://schemas.openxmlformats.org/officeDocument/2006/relationships/image" Target="media/image3.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1351</Words>
  <Characters>7704</Characters>
  <Application>Microsoft Word 12.0.0</Application>
  <DocSecurity>0</DocSecurity>
  <Lines>64</Lines>
  <Paragraphs>15</Paragraphs>
  <ScaleCrop>false</ScaleCrop>
  <HeadingPairs>
    <vt:vector size="2" baseType="variant">
      <vt:variant>
        <vt:lpstr>Title</vt:lpstr>
      </vt:variant>
      <vt:variant>
        <vt:i4>1</vt:i4>
      </vt:variant>
    </vt:vector>
  </HeadingPairs>
  <TitlesOfParts>
    <vt:vector size="1" baseType="lpstr">
      <vt:lpstr>Association Itinéraires Partagés</vt:lpstr>
    </vt:vector>
  </TitlesOfParts>
  <Company/>
  <LinksUpToDate>false</LinksUpToDate>
  <CharactersWithSpaces>9461</CharactersWithSpaces>
  <SharedDoc>false</SharedDoc>
  <HLinks>
    <vt:vector size="12" baseType="variant">
      <vt:variant>
        <vt:i4>2621492</vt:i4>
      </vt:variant>
      <vt:variant>
        <vt:i4>6756</vt:i4>
      </vt:variant>
      <vt:variant>
        <vt:i4>1025</vt:i4>
      </vt:variant>
      <vt:variant>
        <vt:i4>1</vt:i4>
      </vt:variant>
      <vt:variant>
        <vt:lpwstr>puce-32883</vt:lpwstr>
      </vt:variant>
      <vt:variant>
        <vt:lpwstr/>
      </vt:variant>
      <vt:variant>
        <vt:i4>5373982</vt:i4>
      </vt:variant>
      <vt:variant>
        <vt:i4>16286</vt:i4>
      </vt:variant>
      <vt:variant>
        <vt:i4>1026</vt:i4>
      </vt:variant>
      <vt:variant>
        <vt:i4>1</vt:i4>
      </vt:variant>
      <vt:variant>
        <vt:lpwstr>IP_logo_bleu_et_web_positif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Itinéraires Partagés</dc:title>
  <dc:subject/>
  <dc:creator>G Béreau</dc:creator>
  <cp:keywords/>
  <cp:lastModifiedBy>seébastien carlier</cp:lastModifiedBy>
  <cp:revision>5</cp:revision>
  <cp:lastPrinted>2020-02-01T16:05:00Z</cp:lastPrinted>
  <dcterms:created xsi:type="dcterms:W3CDTF">2020-09-07T20:50:00Z</dcterms:created>
  <dcterms:modified xsi:type="dcterms:W3CDTF">2020-09-07T21:33:00Z</dcterms:modified>
</cp:coreProperties>
</file>